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1EB9" w14:textId="77777777" w:rsidR="00641504" w:rsidRDefault="00000000">
      <w:pPr>
        <w:ind w:left="3120"/>
        <w:rPr>
          <w:rFonts w:ascii="Times New Roman"/>
          <w:sz w:val="20"/>
        </w:rPr>
      </w:pPr>
      <w:r>
        <w:rPr>
          <w:rFonts w:ascii="Times New Roman"/>
          <w:noProof/>
          <w:sz w:val="20"/>
        </w:rPr>
        <mc:AlternateContent>
          <mc:Choice Requires="wpg">
            <w:drawing>
              <wp:inline distT="0" distB="0" distL="0" distR="0" wp14:anchorId="6E561FFF" wp14:editId="6E562000">
                <wp:extent cx="2430145" cy="1087120"/>
                <wp:effectExtent l="0" t="0" r="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1087120"/>
                          <a:chOff x="0" y="0"/>
                          <a:chExt cx="2430145" cy="1087120"/>
                        </a:xfrm>
                      </wpg:grpSpPr>
                      <pic:pic xmlns:pic="http://schemas.openxmlformats.org/drawingml/2006/picture">
                        <pic:nvPicPr>
                          <pic:cNvPr id="3" name="Image 3"/>
                          <pic:cNvPicPr/>
                        </pic:nvPicPr>
                        <pic:blipFill>
                          <a:blip r:embed="rId7" cstate="print"/>
                          <a:stretch>
                            <a:fillRect/>
                          </a:stretch>
                        </pic:blipFill>
                        <pic:spPr>
                          <a:xfrm>
                            <a:off x="400811" y="440435"/>
                            <a:ext cx="1662683" cy="646174"/>
                          </a:xfrm>
                          <a:prstGeom prst="rect">
                            <a:avLst/>
                          </a:prstGeom>
                        </pic:spPr>
                      </pic:pic>
                      <pic:pic xmlns:pic="http://schemas.openxmlformats.org/drawingml/2006/picture">
                        <pic:nvPicPr>
                          <pic:cNvPr id="4" name="Image 4" descr="NYSW_logo_web "/>
                          <pic:cNvPicPr/>
                        </pic:nvPicPr>
                        <pic:blipFill>
                          <a:blip r:embed="rId8" cstate="print"/>
                          <a:stretch>
                            <a:fillRect/>
                          </a:stretch>
                        </pic:blipFill>
                        <pic:spPr>
                          <a:xfrm>
                            <a:off x="0" y="0"/>
                            <a:ext cx="2430132" cy="513078"/>
                          </a:xfrm>
                          <a:prstGeom prst="rect">
                            <a:avLst/>
                          </a:prstGeom>
                        </pic:spPr>
                      </pic:pic>
                      <wps:wsp>
                        <wps:cNvPr id="5" name="Textbox 5"/>
                        <wps:cNvSpPr txBox="1"/>
                        <wps:spPr>
                          <a:xfrm>
                            <a:off x="0" y="0"/>
                            <a:ext cx="2430145" cy="1087120"/>
                          </a:xfrm>
                          <a:prstGeom prst="rect">
                            <a:avLst/>
                          </a:prstGeom>
                        </wps:spPr>
                        <wps:txbx>
                          <w:txbxContent>
                            <w:p w14:paraId="6E562008" w14:textId="77777777" w:rsidR="00641504" w:rsidRDefault="00641504">
                              <w:pPr>
                                <w:spacing w:before="274"/>
                                <w:rPr>
                                  <w:rFonts w:ascii="Times New Roman"/>
                                  <w:sz w:val="48"/>
                                </w:rPr>
                              </w:pPr>
                            </w:p>
                            <w:p w14:paraId="6E562009" w14:textId="77777777" w:rsidR="00641504" w:rsidRDefault="00000000">
                              <w:pPr>
                                <w:ind w:left="919"/>
                                <w:rPr>
                                  <w:sz w:val="48"/>
                                </w:rPr>
                              </w:pPr>
                              <w:bookmarkStart w:id="0" w:name="BYLAWS"/>
                              <w:bookmarkEnd w:id="0"/>
                              <w:r>
                                <w:rPr>
                                  <w:spacing w:val="-2"/>
                                  <w:sz w:val="48"/>
                                </w:rPr>
                                <w:t>BYLAWS</w:t>
                              </w:r>
                            </w:p>
                          </w:txbxContent>
                        </wps:txbx>
                        <wps:bodyPr wrap="square" lIns="0" tIns="0" rIns="0" bIns="0" rtlCol="0">
                          <a:noAutofit/>
                        </wps:bodyPr>
                      </wps:wsp>
                    </wpg:wgp>
                  </a:graphicData>
                </a:graphic>
              </wp:inline>
            </w:drawing>
          </mc:Choice>
          <mc:Fallback>
            <w:pict>
              <v:group w14:anchorId="6E561FFF" id="Group 2" o:spid="_x0000_s1026" style="width:191.35pt;height:85.6pt;mso-position-horizontal-relative:char;mso-position-vertical-relative:line" coordsize="24301,108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PlIb/oCAADLCAAADgAAAGRycy9lMm9Eb2MueG1s1FZR&#10;T9swEH6ftP9g+R2StKFUES3axkBIiKHBNO0JOY6TWCSxZ7tN+u9356Qta0FsaJO2h1rn2D5/9/m7&#10;u56cdnVFlsJYqZoZjQ5DSkTDVSabYka/3J0fTCmxjjUZq1QjZnQlLD2dv31z0upEjFSpqkwYAk4a&#10;m7R6RkvndBIElpeiZvZQadHAYq5MzRxMTRFkhrXgva6CURhOglaZTBvFhbXw9axfpHPvP88Fd5/y&#10;3ApHqhkFbM6Pxo8pjsH8hCWFYbqUfIDBXoGiZrKBSzeuzphjZGHknqtacqOsyt0hV3Wg8lxy4WOA&#10;aKJwJ5oLoxbax1IkbaE3NAG1Ozy92i2/Xl4YfatvTI8ezCvFHyzwErS6SB6v47zYbu5yU+MhCIJ0&#10;ntHVhlHROcLh4ygeh1F8RAmHtSicHkejgXNewsPsnePlxxdOBizpL/bwNnC05An8BorA2qPoZSnB&#10;Kbcwgg5O6l/yUTPzsNAH8JqaOZnKSrqVVya8G4JqljeSI7s4ATZvDJHZjI4paVgNCXFZs0KQMQpx&#10;vQP3I/97x9NK6nNZVcg62gNQkPOOHJ6ItZfameKLWjSuzx0jKsCsGltKbSkxiahTAeDMZRbBk0He&#10;OkCojWxcnyjWGeF4iffngOMzpBcCZclmwYPe4sQQ7CCuHb3EYTiN4BoQRhyH8fiov2KtnGgyGU2m&#10;QBMqZxJPouMYN2yenyXaWHchVE3QANAABjhnCVte2QHWestAZo/EQwRgPeFg/DeiiX8WDUwzYTk8&#10;//W326/3lSrUfStSgjwh8ai2f0FLo7+uJajsz9SeMV4Oa0fRODye/nEFtRrall0nIsz2UvG3KvNt&#10;ybQAEaPbba2A8tnXijtIjlR1xKfKsAdLN3HdewXVNsL48PszKfc8TU+U6Fdn2hYAWq5LuwFVqrIV&#10;gG2h286o/b5gWGurywZIw9a8NszaSNeGcdUH5Rs45nej3i2cyqXPcbyi9ws5jhN4DW/5junrxdDd&#10;sSU/nvtd2/8g8x8AAAD//wMAUEsDBAoAAAAAAAAAIQD8R3XLQTgAAEE4AAAUAAAAZHJzL21lZGlh&#10;L2ltYWdlMS5wbmeJUE5HDQoaCgAAAA1JSERSAAACIgAAANQIBgAAAKHgSAcAAAMA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Mw9IgAAAAGYktHRAD/AP8A/6C9p5MAAAAJcEhZcwAADsQA&#10;AA7EAZUrDhsAACAASURBVHic7Z3rdtu4soTbjp1kZt7/UfdMYifx+WHXUbFUDV5E2rJd31pa8kUi&#10;QRBoFLobYFU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PD/3Lx1AUIIIYQDuHR8e9qlFGGWCJEx11Q/r9Ep&#10;1l7ve+moe1/XkuO9l7o5mjV1/1Z1trSM114+cO3lPKp8Nwt+dr9XTcuk5Rv9L+zANQ2018RN8+4+&#10;swejxv0ancJd5+j6XBmusYMuuY9g7pqW1tF7qZujuant7em16mtpGfU+Xlv5wFvWo3tXjqjH7tw3&#10;Na2/LWXrftbvhAu5e+sCXCHceG+rb9BH0Q1k7ufue2twHffW/K/rqF0nfUvcNel9ZFDuP/Lujslt&#10;gv/Ox0Gd/DH/++hsbU9/6ryOjp45j8rIZXjttr60Drkc11KPXT/bux7nzo0668ql/baza3+an/Xa&#10;wgVEiEzRRnxbVV9q2qirzjvZXnQzGu4AOsjpoLmmU/D13DYvV0ac/09V/ZbyvHWndMboS53un7um&#10;P/KqOr+Oro7UoPFxbupziRGte9T7XN2j3n7XubE/chDt7icP8npPR21kr3Itab8qRN5TPaJ8Rf9f&#10;cz68q60evTox4gQI1yWX94/8T0XJR+/fhxEhcsJ1/jt6uQ62NyNV7gzNn5cyXWJ0+Hr5mlmEsUHh&#10;zvm7qn69vKreXox095Df+TNcv3wtuLZ6+b9rE6gvHlxH9fJZjNRcXTnhpnXGA+kR5evavJaxaxtV&#10;x7f1JeUD11CPo3sNm4Ey3dS0j+Ealp6TJ4Z8Pj4//70TSCpEnAAZvdguX5tX+F0RIXIOOtZ9VX19&#10;ed3X+UBWta8g6VysrMSXdIo1Mw01Jvd1um42LM4wP768Hl7+f01iBEbpvs6viT09XK98LVWna+XZ&#10;/V2d2gQf74Y+/+vlOA9Upic57kdEPSGo867uq6YDFOqM6+mIOtM2z338vqbikkUIyvdY5330qLJx&#10;e0P51BPHNuK16nFkN3CvYTe4X6CPoSxPNRUjc+ermnqqdbJ4X1O7xeKNbbd65pwnhG3rL3o91lTo&#10;/apttjcQESJT0FDRqL9V1V8v72jkR3lFXFjGiRDXKR7rXJTMKXR1cWLw/lpV38tfMwwHDN7POjeK&#10;b+WqdMYR1/K9TkaShRUbyJ81vcbbOpUfg+vXmrYJPh6+91DPdaYeFxdb/ki4ARR1z3Wlwg119rOm&#10;dcmDfdU+daehSO7nKCcGL5z790vZ7mrazh/pWHuLERZJWofcH1EWbsc/6jTQcturOq6c9005tV9w&#10;H+Pw5ahcI081C6B7eal3ZolHZOTxRf1CTD3Si72oR9X3hyZC5ITGG9G5/qqpGFGvyF7MeURcp3ig&#10;94eaipI1sWw3gOs1Y2D+U6eBG0YR51gzy9kTd+9wDX9V1d/1fC9hoNhA4lrwO8+IeRYGA/itztsE&#10;jodjIVzGxuyocN41wIYdbQj19PfLO8+UAYtavi9uhrl3eVmMoKwYSNHH0dbhidDZ8p4eEfUosZhD&#10;HaoNqpq24wcpu+aL7CWatP5wv7mcfD8f6XcWTRomHZ0H58L5MCngd/ZeszfE5YkwKnxdqIuFB0QV&#10;v2+1vaEiRIDOlNQQYODhgWzJwLJEALjPuPwQFiPaISAKHl7KD5Vetb5DwCMEAw3jx+5qNs5s9DSX&#10;Zc15L8UZxr+q6p+aDoZc5seX33/XdMarsCGE4WNxA+HxWM9tBz8/0HcRG6/6eMaJBwsnRP6uaTti&#10;weG8UZrfcESeg+vrKi75nvKAj3YzGkS3om0NQoTbWydEfr78DYM9hxD28sg5rxLbSS4n6pDDt+wV&#10;G9lQ5wVhAfJd3kciRAWIO6/zjKBu8XJ2976evVC4xkts76clQuQcZ6C+0UsTFJm9Gpx2CucZ4Q7x&#10;o04dwnVy1yE0dqwvHdh5hsPGEJ1VhchruSe7kAx7Q/6pqWhAmZ/q5K3Q60fZnVcEsy8VIhAhPPs/&#10;OsH5rVFvCPcZ9Shq7gAEIPoTG3sMos6Nvnf5VcBCsP6pk42E54Y9hHuWrWvHXI8jIYJ6hAhhjyX+&#10;foRHRMOgKCfsBQZlCDr1Ni45ftemIEI4jIxwzBLx4RiFyNkbrR4Y2F60i4iRFUSITHGeEU28Y4+I&#10;Ewx745Q6xAgnTnI+h8us78QIh1NcAmzVtC6qpoZQk7pYlMALcFQn7AwW4tXwhHD8/0aujetTE3+7&#10;82icmlcujVaJfFScq14FvEvu5TbFXiS8vtQxKz+6PCYWU/CCoL1o0voRHhENzXACKPdzTvrVnCYe&#10;JNFG9xR0LlziynlH5+HzO5up90CPrx4XFSJq+9x1ujbEEw09f9Gx0Bbu6rmuu3yUrr9HjMwQIXLO&#10;jbw4xsjuvirvSbjEE3BjftZ3Hgi7xCw+zly5VPHzYICZKToS6kNnY27p62uFaOZmZmysOAFVVxlw&#10;ng27srn+nSDhOtffP7InBDgRwp6FbtUZ1+19nYT1tzq5vBHa4nq8pB3xOV04EcfG9eA7Oujs7Wng&#10;gU9DEV0Cpvu+fmc0MbkUbu935gXvIN83V+fuuC7sg/DUP3USImhbbtk172/E727CqH3c5ZXoOKDX&#10;yuMC85re4XdLhEiPChJukEA9Ca6DjRqfMw6j87JC58GQRZKGZLgDqoeC31WI/Cw/kBS9/6nngeNX&#10;ncektS6OiPF3IoRfmiTJy3UR50WMl4VX5+Hq7o978Xc+IjyA8qCky3bdQIHv8/1zS+b3znHowp3q&#10;eXHeNpd7UPT5vTwNbnDXwU7Prcmc/N29vDfqMR4Nynw+XQ7biQJtT7xKDSJkSeKunmu054e7Jp1o&#10;uNU3+tI+r5PTPUNjH44IkWW4ma1LHr00m37kjYFBcTFQJ5B09jHyULCx4BUxOgtkI3P78j9XDxAk&#10;nPB1hAtb3cMQH+y25SW27AWBAPnv5f1nnWe9zwmIkfj4LOC6NX9G95OoOl8FowOPW46JxNC9DbkO&#10;kM6bpwOuEyR73HNuP87L0Hk69RjOm+KSNvcQTHzP+V2FgYqQzkaOJhac9MyJz7pCSJfZuolRZ5vZ&#10;q+lEnXrD3Ioc0Hl/9vDqfUgiRNbDrn1eH4+BbOsMTpU5z3LYuIxmH1xGzX1wMwK9npua7kfQzcrY&#10;EN2/HP97nXtGjlxFo+EAJLJpOEZFCITWf3UuQriuUNYYDY8bPLtQAuq/6F3Fmw6gndt9DzHi8q26&#10;3Uh5cOQBd6/B3c3IXb/jQUzDhnysTshwXV9a3pE44/OoQGCx13kbnRCBANH9e3AO9eTyPh9qi1wY&#10;Tq+L605zXzj3BvXNcLsahf8CESGyDTQ2NH4MajygbWl06uHQfBDXKdD54crkMIvuBMgzS1wHv7NX&#10;5LbOxYiGgliMIESjm/zs3QmdC5tDMvCGcHIkrg2rCdgTwmGZzkgFjzPeKiIw6LGBfqrpYKbCVncT&#10;3XO7cgzgnRhx5+FrZFc9rl89PWuZC8tA8HDug363mmNweXmF2NZy4r3zEHFujbNDnU3gOmAPp0tM&#10;dQnO6Nfap51HBOXTa3JeJV4h9/3lWN9evsP3hq9ZxZebnEaQEBEi69HYMjrBv3WaXXNYYg3q5te4&#10;O3cIdCgVI+yheHx5f6C/j0RBF6JxrkkehBCicVsgu3NeYgh18HMixBksDsk4EXLE6oyPTCcIXXIq&#10;BlC0CwgR2B9tv7pKjQe5PQy5yxHpvCKdSNAwxKWemi7nwg3u3E5ZzOH3UX7J1hCX8xy4HIouLOPq&#10;VsugbembvHjVIvfp/+rZ/vKEkPv1nA3iuuPwDCdeayI74FANh6of5aUe4kBEiGyHDRgPcPCKsPpe&#10;igvPsDqH14E7A4uWmzp14l91WoHwtaabazljpF6Rm1oeokGn5cRV5xbdI0SzNCQDg4VB8KGmnhA2&#10;WM5AxhvS42bgXUilajpooD2wJ0EHt6/lxcieuUbqEekGS+eh1IH3EjHici5cWAXl5fKhXE/0Ob0n&#10;XZ7JHmUd5cxwveo26CpC9P67jctGffrfqvpfncQIVsDNJcfqtWlZMIGDmFAhwXYaNulPnSZHvBoP&#10;oojbSwTJCxEi23BuXXYRbhUiQGf+6PCaw8DqnX9WF7euQuiM0ZoQDZeNz+lyRbpZyZY6YYPtNnzi&#10;51wUXQcLEYgQeK/YOMY4LMN5CVxuSNV5HB9ChEM07t7ihefQ7JW0yuEZ5xFh8cwDjSZlqhi51MvQ&#10;hWUA2xrYgDs5Bg+KuCea07IVZ5PUJlSd+lHnaersgE68nFes6jws/i+94OXsvC+je+TEiLNfRf93&#10;Sa5fX8qnE0G13+GFCJH1cIPuZlTOhbcWHXi1ETvD6Lwo3UZMc9eIweO2+hANx8k1VNLli2wJ0XRh&#10;AH5GCESIS1BVbwiH0OaW64Zz3My7C8s4z+HvOoXNdFB38XkW0RjI9vCMaHhGV8+wd0wH4KMG987L&#10;oJOeX/R3FiFVXihwSPVS0TTKD+Gyqpdp1Ne0fnW1irYnhI55cgFviIZal9obvo/stWNPrnrH9D5p&#10;n3Ah7b28eh+GCJFtqBhBQ2XDtnVwU6OGzseuYg5NwFjDuI9cp0tmcOwVuanxKprRbFY9I2rc14Zo&#10;tJNzSKZ7Gi6XnY0VJxVHhKyDBztuh2p4eXbMXikWIjf0ffY+OI8evCIQx78vvA7uu91EQvucDj7a&#10;n9YOMKNQh/MCsJjjxFMumyurEwtryuo8BUvzQ7pVdO74nRhh7xp7WnjFIsKsCMlsmfRwyOXJvPA/&#10;Lp9uNKchNpfnFDEiRIjsgxMmW1393OD1mPj7lzq5/Lq8kbmY9mgWtyZEwx2MvSKjvUXWDP5qrDl+&#10;rPuFYADkwc/tFzJy3YYxnXveeUOqzsMyTojoniPOo4dYPdrQHnF2F2JdmifSeUWWDjBucFePI46r&#10;ZUT7xTGQP/OnpmLE9VXu+2vFyGiS05W1C892x1e7pfXL3lp+CJ0mhF6SFMrfw4QJ9T3y2N1UX097&#10;5RR9SCJE9sMNZpcaSQad+7bOs7FdTNvNXtSNPNcRXIjGuXwhENgAshiZixGPEsjUOI0SVF0M2YVk&#10;4g3Zhg6eKkLYG+LCCTxjRduEwMDS8yWelj1mlBAYaANb9xNZGu7smPNgAPaIYODF/7mu1Cuis/at&#10;9cf2BPdHBQNw9TmahPDgfWteXF630olFzp59midkVeeevZ81nQRVncI5Rb/zdc1NAj8lESLvA5dc&#10;pzFtnQGoOr+Rvy85Z9U0RIMHkY0S4dhzwcuIdVnv0hANG1WXnKpPJHUhGV4loyIkrIMHDBULLpzA&#10;s3gVIrinuCcQk6PwzF1NV43scQ91cNN+hXwWNwjvEZoZJX/e1LSvsxcA9XxPn7mTY3bh2TX15wSo&#10;m+lX+VDXaALCAsbZLGev+Dh63L0nFuod5nvATz6HJ/ZLnWyQW7AQEWKIEHk/jHJRRq5I9YCsPWfV&#10;+YCiHhF1q7PL3c2MlsxedJbEOy26Z8nAoHWJbByS2Xvm9FlQEeLCJywIObSnXjwMirrxVJe0yjP7&#10;vbZ918FsyTJe9gI4L8OawV3DMq4/cR4Le5Ye6RgqrrmsTtzo4D8qr05gcAyXBFvlPRZusjTnBb0m&#10;z4FOBFlYQxzDu8ZCJCHghUSIvE/Um6D/c+/689rzuRBNt+W85ou4XBEWIxrvdzNFffYEQjI4b9XU&#10;SLAI6TYui1FYDu6RzrRVhHRhGX6xp8H9Xb0i3Z4ivKphK1vzREahiTWD+ygsw4M778eB+sL3tbzc&#10;B50Ywfec/ejKq6JplMPRTT6W3KeRZ4PLoWVyAmZvz4iKa15W/lTTcBnbIfdU70BEiLxPbuS9w3Xq&#10;tR1hjxCNPqFXHy5X9O5i8ks3LutECLwho2S5MI/OtN3zN2CUMSA5bwjnOnHOA8IzT4PzLNkPZyk6&#10;0+1Werg26cIzWwd3t0pEBZ0Tdfi+CjmgnisuM6+6WVreOdHUCbrRSkL9uXu5crhkXO3fe4sRvr6f&#10;NRUeHKLBZ3gH59ifhgiR94POBlwyF9DQTZexvrRDXBqi6Z5Fo7MEnnlyCIBXyag3hDt+t0pmtJdJ&#10;mIfvCScN82uUpOruOQaTX+Z/mufQ7VOyh2FngT5a6cH9rls5g7qaK8/SsAzKBU+f1hXuh/M0qmfS&#10;CYcloSQtq8s50bJ2iapdv+P+Pxdy1mRmtItH+Sx7W+fCQUvgY+B+4Lp/18keshdLQ2lqf2KDXogQ&#10;eR90rlx1DTuDoK9LOsHWEA2S6dzA5EI0GtpRbwgnRladVsksfaBdDMB63MA5t3eIGzy5HbolmDrw&#10;d+dyyyEvDT3itTQ8o/1viUdkSViG3f2dCGEhMvLg6PFd6KcTIy4/ZM7uzK2UqxqLEfUA8Xe5TfAz&#10;YDj3C8f+TdfFk5xLRQnfE75mJA9rXWgCdDwihgiR/XDJVZck0t3Iz2q0utmozkrmdjddyiUhGoiR&#10;ziviZj04piao8nI5zL6X5IUkPrsdF0YYPeDOzQZdG+xCNzzwuNU5umX2pfd1TZ5I5xlYMrAzXYiB&#10;BV01ZUK5bpq/I/+GvYojr8jSso68K05EOJvTiRBca3cPVFyhLfwl/0edavhXQz163UvaD5ez6tRW&#10;MTG7lc+OPDyxQ0SEyD7ozMGJkrXH4t81juyeSAnvgA4E3WZiW9gaouHB5FudDz7qYufBrvOGwJB0&#10;IZkkie2Dm8FvDcuo98utBEFbhW0ahWfYC7FHnoibxbKIBZ1HhPv9qDxL80N0mb56lW7M/1jIjfIp&#10;ltad8wKp5wb1uCUsA1SEcGIurpfDY3d1ego5hAHnFaHva46KE0VrhAnbQFxzZ/NV/MQj2xAhsg0n&#10;PDR349IG18XlO+8ADILORtl1qd6HPdyTXYhGk/g4RKNiRJPs5hJUca3dUt25B1+FdbgBjUMlPCCN&#10;hIgKYQwwHJ55qOf7zAOPWz2zd9Iqz167WT17GbpwypyXYZRzwYIO5epESCdEWDjpOdx25FwuLfPS&#10;srIAdfU2mvxABOj1qjdN6/mOvlNUvvuabvfOdk9z5Z7q3DYs8ZiogKk6FyHus3qc8EKEyHpUhLg4&#10;L4zA0gx6dw4nQhCm+Pvl9Vednq9SNY1XYue/vZeuLgnRdMZZV9HoIIXOf1cnjw8LEbdxGa7V7ReC&#10;43K5wzq0nY8ecOfCMk4Q8izSiZZHOrbzxByVtNrN6nkw1YFZc0RGnlCXc+H6TBdi7bxKXThJE2xH&#10;XpG5sna5aexNcvk1em+60AyLQN29VB8BwGEilJG9qCxEeLKjQs55SZYKEy57d13uc8EQIbKNzrXK&#10;21Szy3DNcUfH54e84UFvGJyrpiKEtzR3QuQS1oZobukdxkKFCOoNQoSv04Vk8H0WIdnCfV/QHkdJ&#10;quqenwvLqIHXMKJ+Xr0iupSXkwR5Zr2FLs9Bwx08QVi7GkW/3x3D5UvoAKqhMBUiYCRElnhwuqTa&#10;Jbksa/Ii1J7wzqVcXg7LsVjtkljdqi1OHv0t70/m3YVzyvwcNhAhsh1N3PtWp8EUTxPd0kDVHcpJ&#10;m+ol4Gcc/KnxjqJHLB3rQjSdwdPVMNj+Ha7kLy/vGoJyq2R+1XiVTEIyl+Pc8s4jAQGgM9ouP4ln&#10;mDr4uJ1WdaBxe4pckgek5RnN7NXLMPKK6AA/F+rgunRhGSfo5hJsR+fC+Tox4iZEnYiZ8ySN7gsP&#10;7ixMsWupSwiGGHHt47FO4d9fdDxXl+ol4Xu91Gui1xFWEiGyHjUkmN3/kd+3GkXnCtUVAzobZRHy&#10;X1X9W+NH3u/B0hCNEyMQIjwrqZfvQ4iw14cFF4dksnvqcfBgqoJYH6SGwagLs3Qi2CUoupwS9qq5&#10;foAdLS9NWsWr84i4JFCXvOnCM1qfLOzu5fvdwO5WgTjPSedR0jyukXDS/LcuLIO6Y/HGCaZrctL4&#10;unnnUlev8JzyNXC9atIxv6sQcZ/RRGEnTLqJXWzOSiJEtoFGz56P2zqJkK2zM3WFuwRBTRTjjguv&#10;wGs9X0VnZY81Nc4ueVW9IujcN3XaVROhme5ZMhAh3cZlewquzwwPRDxoshB23hD1iIxCguyBcN9l&#10;seO8Mvz8mT2TVudWo3C9OI/IKDTj+vZcqMMlWrokUa5z/hyLybnwjIqmkUeEy+oG86UeWGdL2F6w&#10;6GGvhIoRtBMVDM7r0YkUd+87keJECV9PWECEyHpYLMADgsbvZgFbjs8GoHMBF51HY6rdjqJ1QblG&#10;6ExmZPTuaxrzZyEHTxKHbjQHpts9NQ+02xcdbLuwDLdFDISaJOhmxeqO78IzGmJwggjlu6Tv8cCu&#10;YRHt11vzRFyd8kvzQ5bkW4y8J7/rPOF3lLDqyjvn+VnivVmKiqsHqjP+DA/+OjlDuZ2dVGHiBAqX&#10;X8M5j/Le5e5wXcYGLSBCZBvooPgZCVSYAXDnGzXEzoWrbtFuZuDcsiw+jsgLUXgmUzXNFxklrqLO&#10;8H0IOeSK8GwXxknzQhKSOQYV25wLpaGEqnF4Ze6euIFMj8GDNJdFk1YxE750Vur6lYqcuTyRos/h&#10;fa2HwQ12KkKWhJO4343yUrryamKtJig70bS1L7I9+VVTe8dtBdeqoWoVg1Wndvokx3HixIkSFSEq&#10;tl0i7NIxIFSEyFq0k/LP6PCXGEE1CDAEKk7QgXSmoOfU7/Fn94SveS5EwwMKe0gg5Kqmxo/zD9jr&#10;kwfaHQvP+nXgx73kQWKU5zESITqrduEZzc2YC8/sEZrRAc/lXbCg0EEQXgam86Rors3o3DyY8ue7&#10;UI4Kp25ywOV1E6FONM2JoLX2UCc2j/R39VQhKRV5ZOqp05CNipMneTmPCYdkuG0/mFe3gaReWxAi&#10;RC5DY6lV+zQ2J3T0b3xel0vivCJs0I8O0WBZpTN8bCg4/g+DwMYDnXkuJBNvyD5wW9Nk6e6RAmyo&#10;u71DRmJkLjzzq6btxoWK7msqXI7IE9GZrhMj7BHhwVo9DCzQXahDQwAu1KHhmZFXourcTri8Fr02&#10;FSGaqOrCSJd6Yp0YcQKN25uupBrl7owmaCpMOISjHjve64RfCClxomts0oAIkctwanpvj8io41RN&#10;Ez+XGoE1cdulqPG4rfMleG5WxSsFtKyaAzPaPfXI8NNnww1Cowfc8cDZLdkdwX1IjT23aQyA8KSp&#10;lwYDj8bplzLnZeBr0vwtN/BpTsmS8EjnDWHvBpcVP4+8IpzQqedmUXlT5+V119glqmpY+JL+yPaE&#10;f9Yw4M86eURYlHaCREM3GmKHLUIZ7qgMKoLgkeH9TriO4M1hERn7ZIgQWYfGZnk2gA6Cv+t3HKMc&#10;karzDqMzF3a3YjO1kYB5MNexJ2tCNOo+5YGNvTcsQuZWyaSTX46bubudVDVJtZvBc2igO1/VeX9i&#10;Y6+Joq5seBAePn9bp1DfGrQNd3kaKPvcQF3yWScGuP2PPAzazl1oywmnUXjG5VWMhNMabwjs4KVi&#10;pMxxNYyn3jG0VW6z6tVx4RsWJvgZ4gQiF+d6rHMBxOf40VxP7JQQIbINdd2ywdxr1Qw6AnsNNNkT&#10;/7+j77rkVjb2XH7+257MhWi0w6LsymiVTETI/qjA7cIyLp9BByMe/DSk6M6rgqQbUF3ZNHfllznm&#10;GjRfwA203AedEHGThps6FyHcB5aEWPRa3KTIfZdtyVx4xolRF3paGsK6BBVdRdeK86ptua9zW6N1&#10;rqLETYy0LqqmouTL4PicsMzXcqTdfbdEiKyH3YScQKnLZbcMjuoJUdfoyIjxzEo7E8qt4YsjOsVc&#10;iMYNahpTZ6PabVmfvJBjcAPQKCyjs3HnLZgTBDxIu8GGRQEPqF3SqoZG1rIkT4RFEYS25lCoEOn6&#10;MK6pCwfp5GYkRnhy1OW1dGXAINvZHh1g1Xuly1j36pd8DLZZfL3ORrow1EiUdGEc5zW5kc8475Je&#10;w5F2910TIbINdAK4Bd0upls7oYZidMYFo+uM7xf5riZisUE/MqfCubfxLBrMXvGcHBUjT+Z7LEJ+&#10;1nSWzOcLl6EzYbeduvOyqfcDbbVqel/nzs2eMx3wnsxnnVcEgve3KecSONyheQFOiLDAwHVz38V5&#10;NSzjtsjvwkGj/qrhmZGQ4YHVeTrUAzD63BKhdkToF9erwhThuE5AdQKlEysjgcJCxNlrJ0L0HsZm&#10;EREi69EOjxn7v3UaLC/JlJ4zBjyQ47kzTzXtQGyAi8rKL07ow3XtjRor1BUeSoVr0dkex4A1Mz0h&#10;mWNgbxwLgtEmZvxdFgYQAWvClCpi1Luhn9NB3S3lhVdkLRru0L0l1izj7cIccwP7msRPHtxUGGhf&#10;ccKJ61nDXy6vovPeuND0kROdqtP9hS1TkaAh7SXixIV09HcVdWpzUU5tP69hd98dESLbcQMse0XQ&#10;4Nag8WSdcbEQ+V7ngkc7RpWf1b1GWENDWOzC1e2/uQwaJ5/bICsdeR+c8NUBXt3OOmBBVN7WNrHI&#10;OU94iqqelw2+llMFE2bJWyYFa8MzbpBTj4ibfc/l22ji54glHpE5kaHl5c/NeUN0pdSRfVNzR9hT&#10;4nJdnJfZhb01JMkv9UaPcoJGbefSFUUfjgiRbXQxWQiSrUIEqKFnMQJPgov/3tZzB0EHe6rpw+W6&#10;fR7QkfdG3cadgdQZ1MjQJS9kf7S9sffN5fNgwFIR8vTy+7eats2l90m9Iu4Bj04EaXiGn8rLn98i&#10;RnhGOydEupyLKp8fwtczGrS4j895RVx5NdlX80R4MFavydrybvUEA/UquOvs/qaiBMfjfLVOnLhc&#10;FI80KwAAFMlJREFUD2776ol2S8dxPDwzCxOqbjIVr8gLESLr6QbM0cqBrTjPiMtMVxckdy64yhEO&#10;wTs6xiWGegnsueAcFZfU5mLd6taMJ+QY2EDzbNBtn111LgSqTkbYLWNfUw4OD6EM6hXBZ5d4RdYO&#10;jq4tjjwinVek84i4+uzyUZYI7yXl/U2fU2+Hm9m7axl5RJaW1XGz4Ocn+tso7ONECb7H3pKqc2HS&#10;5eVxX0A4/Hudrvfby/H4ft7R5zFBZYEcrwgRIbINFSPomDrYbmlobkaAzsKDs4oQ5+51SYc6sOwx&#10;i5nDiZElgmLLd8J6VISMckNUCOA7+HkP1zwPhjxL5fPy+V0b78q8tEzc1uYmGp1XRD0MLiyDc106&#10;sC8pb5fXwuXBZ5xNYdHUhZHW5odoe9Lwm7vGJR4i/Z/zlrgwjvNCc59wD3RkvtT0frMXBXluqN8j&#10;vdHvigiRfXDCZOugyZ9n48kzEf6/zhw1G19nYrqpGHfAoztEVzfufY+6DPPw7FBzkdzeIUAHYfx8&#10;aaKiDkpuJQJ7IpxXBO9u5901qNdzSd6F5l5gYHcihBM/uzCk6yeXlJe9Im5VCP7flRXnmct9WCNC&#10;Oq+EuzYkQi8VI3oMvKttdWVCjhE2ZuTHCLhwl16HyzNx9fnpxUiEyH64zndp43KK/qaeO0HVc2PW&#10;lSgcn3cz3c4VW3Vsh9BrwXvnSh25ocO+dAO68yxUnXuqWHx0rvUtZdJzAV7doV6RzpOzdvaJ47On&#10;k1fNqCeRBx8e3CFEnLeErxHH1zyCNR4RlHeJEOnsQidE5pJq14ZldOBWQcRihM+p94Cvfw3OturP&#10;vBLHrXypmgoPric3CXQTwFARIu8NdB6OA7unlTq3cdfZ36pDLDEc8YQcixsM3FbZbtDUPJ9LPSGu&#10;bFpGXumgKxW6XJGHulxsqwhRMdLlVcDDoLPjtYmfWwbZ7pgsnFy4iENJ/FJvSHfstQnKTkRyciyf&#10;EysUtS3u0d5GYRzcY23r6pF2e+10ITn2In56+xYh8v5YM/PR2Y9miKvLO3w+XL6AihA3G9Z9LvYW&#10;Iiibm13yS2f33bM/tiatqvBakyeCgR1JvC7UscTDsKW8LBZGDw9Ur4gLJTnvRLf6bSkuhIEkUM5j&#10;wzkx2eJysI3D3/ZCPbUqCvl+a/7dHX1Gw3YqoENFiLxXuBP+MS91ZQPuBKzI8f7plfknww3y3bLE&#10;qtMA9ECvozeY4wEL4uIbnafLheKBAWVk478mRMP9zCVnujKwEHFhGTfb7xJVt5Z3tFyeZ+xcPgy8&#10;+jwo9d5ckljLAzAP5t+r6q+XF9ofzvlYzxtGqniDp+JI9B5AiH8p3w8g5qp87stNRYxMiBB536gg&#10;GbkqudE7ERI+F3zvXUKze8AdDDA27/tR0yfernXLLymjzjy/13muAwsBJ0R4hdgascQuejcAa8Ki&#10;W/pZNRVRTty5RNUtq4+4vKMQCq9y6oRIl6i697JdDl/g/v5dz2IT5fxTJ28It8O7moqRIydSLEbU&#10;Q+aeOg2cR1oTcT/9JDBC5GPxqRtzWE0nQtwD7jgkgych47EGD3XcMnAeqL7Vs7HnPAaeYTohwl6R&#10;rUmreO88ASqKeIVF1bmXpAvLdLsHr2EUTtJ7pAmr9/R3l88wF6Ja673R0Bt75L6/lAdCBGEaeOS+&#10;1skrwYmjR9vAkSdaPVg60dMJXyaAL0SIvH9cUp9jZCgiYD4fo7BMl1CJQQDPVvpfnYQIeweOKCMG&#10;dl6Fwh4G5GK45ey8kRSHJtaIkW4Q1lCHDuwQJ90DHjuxcEnODQ+W6mlBmVnAqUeEc1pconIX7tka&#10;mnOCBPeNV0j9rtN+HO6ZQq9tx/j+uJ/DQiJE3ifcadmYaBxScSGcvRMMw/XDITo1/E6I8ADET0OG&#10;Z+Q1PCI8gKrQ4MF9dD04DpZjLmWUd4FydbkqnN+iSze7463dj6Mr88grArS8KFsnnPZe3aMvwB4v&#10;fJa3WYcYQVjwtl7flrlJoJsMdtcZm/tChMj7o4vt87smQqkrkZfapTN8TnRJd7fpUtU0Lo/kPOwS&#10;yYl6RyWr8r448C7wvjl4todek4ZnHurkyl+atDrKu+j2E0EZMUCylwS/L0ko3cJcXotbdszlg91Y&#10;srrHXf/aMrowB7cjtEFeWs4vzk/CsaqOs2ua86GrYTT/w+XxaT/59DY4QuR94ToBu4HV2I2EyCUz&#10;mfB+cW7wJWEZFSL8EC9dyro3PCjdmTKgzJr86MIzj/S5NaEZ9TCoGNHQEM6PQUo9N1XzA/sl3hAu&#10;r/O4sBBh4QaPkeYIVZ2LJk2qrVpXp3gfhbzKlBHPe9GcGnCUGNFwpub+6PJc12b0/sb2VoTInjiX&#10;3F7JU+oF0QGEnwbZxXXZIHVx3XSKfblpfn5r1KCOwjKaTNk9SfQow4oywDPCG/jpih2elbrwDC/l&#10;3ZInMufF0AkCPs+hDtQrvrPXwL6kvO6ecXlZnLjydsuMt957Fz7SLdQ57MXeMG2Dem6+v5e2SQ1l&#10;uuRu2F43AXRCM95oIkJkH7pY4R7H5N91tvdNXrold9V80lpEyL7o/def3wq4w7ukQLctOr7nhAgP&#10;FEd61nBMnlU6QfSrTisr3CoM7hsIz2xNWtVB2c3e7+k7GNiX7h+yR36Im5G7vA6uq6LrWJNYu7Ws&#10;HO7CMXWXaB7cOTzzXcoA0L45/Mz3eGk53YoXzU+CZwa2lz1zrr72WBX1IYkQ2YYTHrqMcM9Gpkmp&#10;ECG8AZDuSKhJhjyQdNn5YTvq/eC2cESbcLhj428ut4jd3W6Lajam+igBnt11594THbR0U7WvdR5u&#10;cHkFXP6lSatuYO9EPeqWv4OcC9TtnGdlj3bCYqYLqVSdCxEWJ7AjcyGeLW3A5bKwpwtLdFFn7BX5&#10;St9h+8V9DuVjrwjOOSqr68eajzeyvdx3OgGv5f709jdCZD0qQly8EAZpa8IZn8t1BN6F8J963gAI&#10;nUHDMjrTeI3dMD8bPOB07QKD5KVtYgls4HR2rW2pe8Advr/EmL6GCOEwEYsRLROvStH8F36OyS/6&#10;HM4xVwYe2EceBpybl55y4ucRA3uHy2vhc2lyO87JiZdz17wVDR/BRiERunuS+H31bfrLy3e7dsr9&#10;z5Xd2Xe1vd/q2fb+XSchgg3YUGe4v3xNGkqK7X0hQmQbThzAoLMIuWTQcXFJfq4BK/K/6rR6gA0g&#10;DyJY4aAz2qjy/dA2AcMF9/BrDNwqQjR8ogbdPZeFjanzhqgxfQ34ejo3/ihX5Cu9P9D/1wymLu/C&#10;JeuyB6zob6NjaH/cg7nywj7x0mcWU1XT1SgujLRHYi2XD4P2j/JLnjX0VeVtMWxdlxPn7F4nQjj5&#10;WL0hmATys3FYhPys6QqzvUTchyJCZDtOJUOE3NflDc0pcn7WBjoExyg5PqkipFtumQ5xGWq81GuF&#10;NtEl1e2NChBe3QFBxJn+umy3ywlQz8NrhmWAihEXLnKCS8UIrh2u+yVeEfbKdEJCwx0OtIHRst29&#10;QjNLw0nVlBf/G3lULhUheFch0j0kED/D1qHsep954Ndcnq7c6tF0x2UhwvaXywPxDkGFTf9YiGQC&#10;SESIrEcbKZa8/ZHfLzUmI1XOG/t023Hr7II7hCbYpTNcDg983CYgTF9jFuTCBxioYQCrfO7EKMl5&#10;5A15TRGi5eJcEQ3PcE6B9hu3K+caVOB1CaBVU5HDA3sXltmzTufCSTwgapI1T1JG3ps9BlS+p7f1&#10;bLM4rMlhoqppO/1aUxsJEYJQSJcX5+ra2VxdVaaLAziPpaq3uz+oHMnNEyJEtoHGyp6P2zoNQJe6&#10;rTWxUN39PINl1yV3aHSG/+jVxU7DZeB+sTeEvWOvFcrQgQ6zsts6iZGnmnpBdLXMjTmG2zPkrdqO&#10;enp0BY0mrbrwDF8vklaXXE/nbXLhmaIyaLisEwVHJDAuDc9wwv2TfP9I7416XX7VVIiwN4RBW2Wh&#10;op4LbbdzXpFR3p+G99COuM9wn2O7e/TDId89ESLrUXfg1zrNvJxBueQ8zk2oL43nQoT8qOfngfxb&#10;p84Ad2Vcg/vDgx7qFO3jtbwheFeDrnQDswvLsDdEwx983teAwyNdeOZXnZIZNR/GeUWQtFp1Pgh3&#10;ZdBwh/OK4Hg38l0nCDRxfE8RwuEkJyhUPKkHR0XfEd4bLifux4+aiiP3HU5ixYoVbtvuWkciim2t&#10;EyO8SZ3uOsvhGDwQEi/2RL92btW7IEJkGa7hsKsQQsS53NY0OO1wN+UFibpR2SiyJ2TUGa7JG/Jk&#10;Xu8BZ8DVKMLwzGXr7wULCHYXswG8l5fOOvkYLj/kNZJuO9wAqUt5daaq+VzqFcHgt0SEsOeRw1/O&#10;y4DPV52XWQf2oweozovDHgJeYq7X2IWR9kK9eWrr+HN/6pSXwcvNsTqNV6qx+BglrVad21kWI7f0&#10;3vWVObt7hNj8EESI9LjBEZ2A47+syveKmTKaDMk4NzVik9wZ8GCyt+4MKtCWvtz3X5NRudmAV53n&#10;B3yp/dvEqJxoDwg3YGCGN6PqfCDm0B7P7kbekLc0pG6mrkt5kTzI/YdntbolNxJ5l4gRvDvPBg/u&#10;mtzaeUOcWN2LTlSoeMJE6rb5/NFhJBYi9VI+wG2T6/Hby88sRnQFkAoPtX9OiLAg4fdu8jeyu7pa&#10;JgLEECFyjhtouPGjU6jRupH3reeeK1fV1NXqVsdofPKaOkM34/pt/nZNMwhXbm4XOvut2qdNrCkf&#10;nwtiRGd3Vefxd3wf9a0hD1598Nb3xHklUNafdUoi5AmC5kFgxuxyEJaKkS5XBT9jIHRL6fnF7YiP&#10;vyfcbllUcDl0AFeRp/sPHSFI2b79Nv/jwR8v3rZA90ThVTY4hoqnkQ3vvDHd5A/eEM7Ju4YJ4NUT&#10;ITKFG6e6Xh/qNMPplubtOTPg3zthxAZFM7V5ya7bwOwtvQtutsWDxmj29VZ0s0pOmOu+91qoSNK2&#10;4wwsDzpo39yW3P4HR8zc16CCkMMzP2u6lw7ElyZmulDnJefnPsgrdnhgx//dSp+jPE0q3DiEy/XF&#10;ts2V9zVDc847pPXNQko3q+P7qiH0LfeZRTqfH3XIK2N48ne0cPswRIic4wwcGjfcgEsb9NZGx4LI&#10;dQQdDB/kxcZDNy97y5lsN3jc1nk4wW1I9BZlnys3YtJdUl13zKNgL4GbxTpvwk2dvH0YgJxBvaaM&#10;f3dPftRUFGJwqjq1KxbkYK03xNXhTzof6lE3F+RBq5sgHAH3e7YZXF8c4tDy6oTmyGR39fry39n2&#10;4RrcUlrn7dLQyuj8OiF13meuQxbtKtwiQhYQIfKMMy5s3DBb4CS4I9zt2rk1tuk8CerqVbfvW4c4&#10;+Hw6I8PS0t/1XLe4Bxxm6vY9Ofo6lpQb3oO1QuQIuO3wqhn1aNzU1KVcdUoOrJrOhEfu5bfEXSsm&#10;DPx8FPyNP8sClweJted3QoQ9C481TZjF5zBrdkKEr21vnEfkR52ExyOV35XXbRr3Gn2QQ7aal8ET&#10;L10NpWJEPSTqFeR3tbuaJ6PnHnm5rqXPXDURIid0wEcnVKO2xZW7pgyuPOiQnRhxyW/qRn/rzoDz&#10;s+FmDwgnTPJgCIN99KqCreU+uk2sgQ2phgsw4PGsHzNkDSFAxLiNmK7JoKJ/QEj9ePk73xu2cSxa&#10;0K62inQ9N9ehrtzhz7JXBEvpjw4/8kQL7Zg3CftV58+p6trBa/VDnQioMGCvCO/vocnIHKqZC8Wp&#10;zZ2b+D3I7y6c/NZ2910QITKF3ZdorDxbUG/IngOPipAq7xHhHIDf8hrlB7w1LhyAusbg7oy2m4ld&#10;W7k12fGt4PutOUTsTmdDzkJK/6feg2trT3iH8MDvELJ6bertdKGGLedGW0C7wKCu59bcAr0vR4Ky&#10;wiPG95vrSlfNdCuncMzXKDdQ7wi37zvzcnsuuRUwOI/2n7lJH7cf9rC9hofrQxEhcg4nSbkZxJEz&#10;X+cR0c6hokT/poPFNXQEdaUD9obcyt/VALxFjsvScl+DNwR0hpTbNbwg7LYG/D31sF1DW1L03kAM&#10;uK3Bq3zb2sMrUvQzwnVuxYWr19dw38MrMmff9H+junotcD5dDo1yuY0edWXYJR4RbTNuAniNk793&#10;w7UYz2tB15DD5cpKuurYenNihH924qTo/ZoECOPqVo0DcGLrrWbkS8t9LX1J24vLg3D7I5T5Xmdk&#10;r4mlfRbs2bb4vLxKZq5eu3Mfzdo++NbldejKr+5a3LV13pAqb2fdtavX+Vonf++KazGe1wQ3Utdw&#10;X6POVIx0767hX3Mn6Oq26twI4p3F1lsZwLlyX1s/ckZVWWqQ37rul7C0XYFO1G+5Pl2RMVqdsed5&#10;t7Kmrq6hvB1aZt4HRQXiknsD+Po0NP7eJn/vhmszoNeCNnJXT3vX3agR6//mfr9mXJ12Rlt/fsvr&#10;XFLut+5Prn5GddaV99rqfglL2xXoBP4e536t825lTV1dQ3lHuGtwE4U1E8lu0vceJ3/vgrc2nNfO&#10;NdbPR2r0a4zCNXGN7eIIrrHul7Dm/ux5jW913ktYWuZrKe+IJZOEtTZnyc/hQj6LQQ0hhPD56Ma4&#10;OS/smv+F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Hvyf3iyKByr1PW0AAAAAElFTkSuQmCCUEsDBAoAAAAA&#10;AAAAIQCP0IO0mR0AAJkdAAAVAAAAZHJzL21lZGlhL2ltYWdlMi5qcGVn/9j/4AAQSkZJRgABAQEA&#10;YABgAAD/2wBDAAMCAgMCAgMDAwMEAwMEBQgFBQQEBQoHBwYIDAoMDAsKCwsNDhIQDQ4RDgsLEBYQ&#10;ERMUFRUVDA8XGBYUGBIUFRT/2wBDAQMEBAUEBQkFBQkUDQsNFBQUFBQUFBQUFBQUFBQUFBQUFBQU&#10;FBQUFBQUFBQUFBQUFBQUFBQUFBQUFBQUFBQUFBT/wAARCAA2AP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z/ax/ay1X9nbxP4f03T/AA/a&#10;61DqNrJcyNPMyNHtbBA2g9q9Pb426brnwF1X4leG/L1G1t9GudTigkbH7yKJ3ML46EMu1q8J/aYs&#10;4tR/bA+CVrdRR3FrcJLFLDKgdHVmYEEHggg4NeU/FSw1f9jXUfHfhOFLi9+FvjzSL6HTur/Yrt7d&#10;0Vck9QWVW/vR7TyUxX1FPBYevQowgrVGub/EuZpryaSuu+p8pVxuIoVq05O9NPl21i3G6fo27O+2&#10;h73/AMNbav8A8Mmf8Lb/ALCshqX2r7P/AGf5zeVj7V5Od3XpzWd4e+Of7RfivQdO1vSvg3pF3pmo&#10;20V3az/27bp5kUih0bDShhkFTggGvGCf+NYeAP8AmJf+5Gui+GXwZ8Uat8N/Ct9B+05deHre40q1&#10;mj0gKMWSNChEH/H2v3AdvQfd6CuiWFwtKM24xVqkorm53orWS5f1OSOKxVWVNKUneEXpyrV3u3zf&#10;oe2at+0f4j8IfHnwJ4D8T+HLTTdP8TWMUv22O4LvBdMjBoOAVbEwVcg9HU1lftR/tif8M++OPD3h&#10;+z0eDWWuIftepb5Sr28BkCrsx/Edsh5/2axf28PC0138JfC3xA0a6W71PwdqEF3HfxtkNE5RS4IJ&#10;z+8WA9f71cB8LPAbfteL8cvH1/beWdct/wCw9AjnP+pMSpKh7AYMdqTj+LzKww+GwsqUMZVj7ivG&#10;Sv8AavZPfs7/ACOjE4nFxqzwdGXvuzi7L4bXa+9W+Z9FftMftCj4JfDrSNe0ezg17UNXvYrbT7Yy&#10;HbMrKXLjbyRtAxjuy16/pTXk+k2j38cdvqDwo08cbb0SUqNwB7gHpX5t/AjxFqf7RnxS+C/hHVIZ&#10;DZ/D+ylur0yr1MMv7vIPbCWaHP8AtV+mWePf0rzsxwscCoULe/q36N2S+5X+Z6WXYqWNc69/c0SX&#10;ml7z+92+R86/Cv8Aab1TWPjRrXwv8f6HbeGPEkHzafJbTM8F+ACx2FgDym119RuBwVxVa2/auuvF&#10;Pxt1rwz4Z02xuPBfhmEz+IfFN3Mwit1TcZNm3g/dZV9SrHotc3/wUM+H+nXvwtg8ew+bZeJ/Dtzb&#10;ra6hbHZIUeULsJGDwW3qex6feNOsvgZD4d/YY1XRPCNrJNrWt6HFql1MozNeTMiSuuB/sAxqvp6k&#10;nPZGlgp0oV7Wc7Qt0T0vK9+zTSfVnFKrjYVZ4fmuoXnfq1raNvVNNrohmk/tX/E34y6leP8ACH4a&#10;Rah4fs5TCdY127EKSsPQblAPI4Bc+u3Nbfw4/a21gfEuz+HnxV8Gv4G8T3zBLK4SbzLS5c8KoOSP&#10;mIwpVnBPHBp37DHxS8Jar8B9C8P2t/Z6fq+jLJBfadJKscisZGbzcE5IfdnPruHavMv2ufEukfFv&#10;48/CTwd4OuIdZ8R6fqZlu7ixYSC1QyRNguueVETyMP4Qv+1WqoUamKqYR0eWMU/eu7qyupNt2s7d&#10;ra6GTxFanhqeMVbmlJx92ys7vWKVr3V+99NT0j4kftKfETTvj1q3w28CeB7HxReWNlFe5uL4W7tG&#10;0aMxy7KvBdR1zWn8Kv2pdZ1z4sR/DLx/4Im8E+LZoGuLbZdLcwXAVGdsEDAGEcggsp2sM5FeK/EL&#10;wb4o8d/t4eLtP8I+LJfB2tJoEU638UPmeYFhgHlH5hgElcnnG37pqf8AYp0W38WfGnxPrfxB1fU7&#10;/wCLfh5pLRbPUZAyRQ48ppI+5Iy6kD5AJM87vl1qYTCxwrm4q6hF6c3NzPZvW1r76aGVPF4l4tQU&#10;nZzkteXl5Vulpe/bXU9o+EP7VMfjTVfit/wlEOn+G9G8E3q2/wDaDznbKhluEy+7v+5XAHUtgUvw&#10;T/aI8V/Hnxhe3WheEY9M+G9rIUXXdTZxPdEcYijHyk7hzyQo6nPy18V2fwR8S/GDXfjlceGriS6u&#10;NC8QrdyaCzMI9SBnvPRhl1CttHfzGAOa+5v2Wfj54X+L3g2303TLS38M69o8YhvPDUSiP7Pt+UtE&#10;nBMWfxB4Pvnj8HQw0J1KMeZ6Ld2heKd7bttt2b0Wxrl+Mr4mpCFafKtWtrztJq19kkkrpavc9m1v&#10;VbXQNGvtUvHEdnZQSXM74ztjRSzH8hXyVoP7VHxm+Kum6h4m+HnwqsrzwlaTPGr31+v2q5243bVD&#10;plsHoobngFjX1rrFvZ3WkXsGorG+nyQyJcLMcIYipD7ie2M5r4L174Wr8FvAus/EH4JfG9bXw7bl&#10;7v8Asi4uUmt5WXgovJRn42qrR5PygmvOy2nQqKSqRTm2kr83L5p8uqb6NnoZlUr03Fwk1BJt2tza&#10;bNc26XWx9GeLPiN8bYtF8M3nhv4VWV/d31mZtTs7nWYVNjNu+WPc7Jv45OBweK8m+H37Wnxs+Kk+&#10;tQeFfhVpOpy6NOLa+H9rxw+VIdwA/eOufuHkZr3z9mn4l6n8YPgt4c8VazaxW2pXiSrMIVxG7RzP&#10;H5ijJwG2Zx2NeD/8E+WCa58ZyThRraZP/A7iuqnCnCjiPaUYuVNr+bdyat8XToc1SVWdbD+zrSUa&#10;ifbpG6tpu+u/kem/tL/tKXX7P/gjw7dHRob/AMV6y4RNLaUlECIGmbK5JCllUY67q1bH41eIviH8&#10;CdH8b/Djw3b+I9bvwgk0ie8SBYXBKzqZHKj5GBx6jnvXyg3xa1j4oftRan8RtM+H+r/Efwt4djl0&#10;nSbbT4yYkOCvmsdjA7g0rAEZ+Zf7tdB+xR46v/hZ8X9d+GXiDRdQ8Laf4geTU9F07VVIkt3G7EeS&#10;Bu3Rrjd3MP8AtV0VMuhSwylyp1I2k1fdPeLSd1yqzv6nNTzKdXE8vM1TneKdtmtpJtWd3dJeh1Uv&#10;7Wvxrh+JcPw/b4U6Qvi+WD7Smnf2xHzHtL58zfs6BjjfXW/FP9pX4ifB74T+H9f8R+BtO0/xPqer&#10;nTm0lr4SRpHsZkcPGzDJ29M1zGp4P/BTHSf+wIf/AEklqf8A4KVRmT4a+ClE32dm8RRqJf7hMMnz&#10;dunWmqOGqYnD0fZRSmk38XVPTfbT18xOtiKeGxNb2sm4SaW1t1Z7b6+nkddpfxR/aRuNTs0vvg1p&#10;VrZPMizzLr1sxSMsNzBRMc4HNfSec9sZr5C8O/BzxNo/iDTL+7/amuNUtLW5inmspAFW4jVwzRk/&#10;azgMBjoa+vgcdea8THKknH2XL/26pL7+b9D3MC6rUva819N3F/dy/qfi3+01/wAnB/EP/sOXX/oZ&#10;rzQ9BXpf7TX/ACcH8Q/+w5df+hmvND0FfsGD/wB3p/4Y/kj8exf+81PV/mzd+H3/ACPnhz/sJ23/&#10;AKNWvQvjh/yWrx9/2H9R/wDSmSvPfh9/yPnhz/sJ23/o1a9C+OH/ACWrx9/2H9R/9KZKxqf73H/C&#10;/wD0pG9P/dZf4l+TOKoooroOY/Y3xP8ADDwb4o8b6F4q1qxS48Q6Fn+z7pruWPyMnP8Aq1cI3X+I&#10;GrXxA+HHhn4teG20PxRpket6PK6z+S8joVZfusjowYHk8g9CR0NeQ/tReHTDqWk63EvyzobWU/7S&#10;/MufqC3/AHzXY/CrxssXwTkv5CGn0eCaNvqg3IP++Sgr+cqedVPr08JP3fZq6d+i107b30fc/Y1U&#10;pSrVKE4JJ6vz0W69O99i6vwG+HDfDL/hXA0dD4S83zf7M+3z53+Z5mfM8zzPv8/erjpP2FvgXEpd&#10;/BQVR1Y6vfD/ANr14bo2qy6RrdjqS7ne2uFuAf7xVg1fRn7SPiVIvAdjaQSKw1OZXH+1Gg35/MpX&#10;NguLK9XDV66lKLhq1zPW+zb7t6N6nFGeExFKVSpRj7i7Lbol216Hax/D7wpP8Pv+EDWwjm8LCx/s&#10;7+zjO7Yt9u0Lv3F+nRt2ffNU/CmgeCPgl4ZtvDmjtZ+G9JhZpY7ae7JOXcsxLSMWbLHufavBvCWv&#10;3Hw6+HF9qtntj1XXLn7JbSt/yziiGXce+Xx9af8ADn4Paj8TobjWLzUWtLUyFPPkUzTTOOp5Ycc9&#10;c1xriPE11ChQpuVSfvNc2i7Nvq2tdbb7myxCbh7KknO33Lor/c7bHtHw4+FPw88KeI9c8VeD9OtI&#10;tU1pzJf3lpdyTCUs5kOAXZUBY7sKAK9EluIoRmWRYwem5sZr5E8XeFdc+CXiezltb9vnBe3vIlKK&#10;4BG5XQkjuuRyPmrr/jR4rTxp8MvCmrKojkmmkE0a/dSRV2sPpkce1aPiGpKNZ4mm1VppXTd7rRaP&#10;y076WsVDFRpQnHk5XHVro7vV/qexfEnwj4U+I3g250jxfHFd+HZnR5kkuXgUlWDL+8RlIwR61f8A&#10;CN34fTR7PS/D97aT2NhAkEMVrcCby41AVRnJPAAGTXzd8O/hlrXxS0RFk1b+z9G092igUxmT943z&#10;NhAQP4hkk1zGr2GrfCzxrNbQ3flajYSBluIujBgGBweoIPIP0rkqcR4mnRhWqUGqLejv16tL8rpX&#10;S3M3jHBqu6Vk7K/V+Xpva5638Tv2ZPgb4n1+TU/E+kafpmrXTF5Jor97IzE9WKq6qSe5xk12fwl+&#10;Bvw6+FNs9x4J0OztGuVw9+sjXE0q+nmuzNjjoDj2ryyP4Ca54j8OnxDdasH1W6j+1fZZYyS4I3DL&#10;54Yjtis39nzxNdaR49tdNErGx1BXSWLd8u8IWVsevy4+lej/AKy4/wBrTwuLhKNOpa15N6aWutu1&#10;1pYmDpU68ZSoKLls9L69f8z3qP4WeEdM+Il98QxpqweKJ7UWlxqb3UoBhAUYMZfyxwi87c1zqeAv&#10;hXrHxYj8c232CTxwihFvrTVJEd8IUw0aSBG+Tg7lPFeS+MvFWr/GTx1Do2nTbbB5zHaQbiI9oyTK&#10;3qcBj7DpWt4v/ZzufD/hyfUrTVl1Ca1iMssDW/l5UcsVO45wO3eofEONqupPBU3KnC8XLmtdJapL&#10;tbprp0KdVT5nRoqUYu9/PuvPz3PY/A3wg8H/AAz1fxDqnhvSf7MvPEEwudUnN1NL58gaRg2JHYJz&#10;LIflwPm+lZB+Avw5vPiQPHcOiJB4vDiY6hY388DMwGCXjjkCNkcNlTu/izXB/Cj4j3ms+EPEXh7U&#10;pWuJLfTZ5raV23P5YUhlJ74yuK8s8C2erarr0elaLP8AZrzUUNs77sfu/vNkjkDC847VNTima9lV&#10;oqUnVTT97W6suV9+i9LBPEUOSko0k09baaO/Rd79T641jX/CuqQ3OjalqOk3MdyjQT2NzPGwkRgQ&#10;yshPIPQivIh+wh8FXvzdjwpIAz+Z5I1G58r1xt8zp7VyPxF+Bl74C0FdVGox6jArhJ1EJjaMtwCP&#10;mORnjtXon7MfiS51LRdU0m5maaOwaN7ctztR92VHsCv/AI9XTl/EGNpYz6lVi6TltaT133t5X176&#10;FuVPE1lSxVFX6Xs/zPX9J0qz0LTbaw062isrC1jWKC2gUIkSKMBQBwAK4Twv8DvAHhK28WaTomlf&#10;YU8SAtq8MV/O0k+4Pk5MhaPIkb7m371ektxXnHhz/kuHi3t/oNr/ACFe3Vxc6DhCLdpys9bdG7vv&#10;Zo9GrCF4Xin0Xlo729djV+Fvw88I/DTwyNG8F2MGn6P57TMkE7TbpWxuJd2ZicBRyelU/GXwX8Fe&#10;OPFWi+Ktf0hbjXNCIey1AXM0Dw7W8wZ8t1DANzhsjlvU15L8IdbvPh3ZaTqd3Ju8M65I9vMe1rOr&#10;FVc+xA59v92vfvGLD/hDtbx/z5Tf+gNXFgc2ni6csTdxqWu1fWzW9+qa6+qOeg6VahyuCSVtLbdV&#10;Zfkc+vwk8G6h8R7f4ijTFl8Vpb/Z49TW5lI8vaUx5Yfyz8pIztrO+MXgv4bfEnT7XRfiCLK6trWb&#10;7VDb3OovalX2lc/JIhPDN145rnE8TX2kfCXwfpWjyBNY1oLaQSdfKGfnkx7ZH03ZrtdA+DnhnRrI&#10;R3Gmw6teOMzXl+glklbufmyB+FFLM8VXlB4feMY6tu0bq6iuu2vRJPzCKhVi4Rpqz1fZt9+773PN&#10;rT9iD4DahbrNaeD47iFvuyRazesp/ET4r6ByGOTXlV54FuvAfi/S9V8J28v9m3lwLfUtMRsxqh/5&#10;agE8Y5//AFE16ryAQBj0Nd0MbisXeOKbvHu21qk7pvo+vW6NMNRpUuZQpqD8lo+z0t/wD8sfjz+y&#10;z8UvFHxn8a6xpnhWS606+1W4uLedby3XfGzkg4aQEfjXCf8ADHnxgwR/whs3/gda/wDxyvrL4n/8&#10;lC8RY/5/pP8A0I1zFcL8TsVhm8OsPFqHu3u9baX/AAPgcRl2GlVm3zXbfVd/Q8O8GfskfFuw8YaD&#10;d3Hg+aO3gvoJZJPtludqLIpJ4kJ6Cuw+K/7M3xL1z4qeM9SsfDMk9le6ze3MEovLcb42ndlOC4Iy&#10;D3r1Hw7/AMjBpv8A19Rf+hCsn4l/8lH8Vf8AYWu//Rz19dw5xZieIatSo6cYOCS6u93fytsa08uw&#10;3sXH3rXT3XZ+R4z/AMMo/FX/AKFST/wOt/8A45R/wyj8Vf8AoVJP/A63/wDjleg0V9z9bxXeP3P/&#10;ADJ/srC/3vvX+R94fGrw4PEXw61SNVDXFqPtcXblOT/47uFfMOi+MH0rwRr+hjdnUXgK/wCyFJLf&#10;nhRX2rKiPGyyLuUjBB7g18q6n+zz4sTVLpLKzhlshI4gla4jBMeTtJBOelfzdxBg8RKtDEYaDbac&#10;XZX0t+qdj63MKNRyjUpK7aaZX13wR9j+CWga15Z+0PeSyyemyT5VJ9v3UeP96ud8XeLZfFlh4bs/&#10;mb+zrFbXb3MgYjI+qhK+pfFPgldR+Gdz4btlDlLNIbcMcZkjAKcn1ZRzXi/gb4D+I7DxdpVzq9lD&#10;Bp0EwmlZZ0f7vzAYBJ5IUV5uPynEU6sKOHi+WcYqTtpdNavt3OavhKsZxhTWjST7XRF8cvCz+FvC&#10;3gexCjZa20sUm3p5p2M/5ksa9V/Z6v4Lr4YafBCVMttLNHKo6qxkZxn/AICy10vjvwTZ+PPD8+mX&#10;hZctvhmXkxOM4b9cEelfPsPwy+I/w9v5ToyStG/BmsJlZHA6ZRiD+Yr1atGtlWY/WqVNzpyilaO6&#10;sktvkvLU6ZU54XE+1jG8WktN1Zf8A6v9qi+t/J0Cy3KbkNLMV7qnyj9T/wCg151rNpNb/Bbw+8m7&#10;ZNqVw8e7+7t2/wA1NdDo/wAEPGPjbWBf+JJZLSJyPNnuZBJMy+iKCcfjjFeifF/4Y3+v+FtC0jw5&#10;aRtDp7keW0gTCbcDliMn1rzq2ExWPeJxrpuKkrRTWr1Wtt9l/kYVKVWv7WtyWukl3eq/yJP2aP8A&#10;kncv/X7J/wCgrXj/AO0J/wAlT1L08qH/ANFLXu/wU8I6n4M8IPp+qwrBcm5eXasgfCkKByCR2rzv&#10;4u/CLxP4w8d3mpaZZxzWkiRBXa4VOigHgkHtXZj8LXqZNQoxg3JW0S1Vk+hriKU3g6cVG7VtOvU9&#10;18PAf2Bpvc/Zo/8A0EV8gfCWGS4+IWlxRNtkfzURvcwuBX2Fo9u1ppFjDKMSRQojj3CgGvnz4Y/B&#10;vxT4a8d6Tqd/ZRw2cDuzyLcI5GUYdAc96684w1atWwfs4tqL102+HftszfF05TnRsrpb+Wx5b4P8&#10;PP4g8VWWkG7/ALMmncxidlJ2MAcDAIPJGP8AgVevT/s2ahFDK0vi0LCqlnaSBsAd8/vOlTfE/wCA&#10;t9f6xNrXhkK0k7+bLZNIIyrnkshPHJ5wcc1y914a+LPiG2GlXaahJbfdZZbhEUj/AGm3DcPrmvna&#10;eAWBc6OJw0qjv7rjezXRO3399TzYYdUeaNWm5Po1ez+40fCvw90vQ5dVvtP8X2GsyRaZdb7W1X5m&#10;UxsufvngErXOfs9f8lT03H/PKb/0U1eveA/g4/g3whrccrx3mu6javCWj+VEG0gID9Tyf8K5T4Rf&#10;CDxP4R8d2ep6nZxw2cSSqzrcK/3lIHAJPeu5ZfXpVsG40eVJ3drtK7W7e2i1NnQnGdJqFtdbdNVv&#10;8j0b498fCbXf+2H/AKPjrzj9lX/kIeIf+uUP83r1f4r+H73xT4A1PS9OjWa8n8ry0ZgobbKjHk8d&#10;Aa89+Evw98U+ANP8TzT2sMF9PaqLPdNG4aVQ5GcHAGSvWvZxdGq85o11BuMYvW2n2tL9/wDM7K0J&#10;fXITUbpLf7z3I84rzfw7j/heHi30+w2v8hXQfDjXLzxH4L0vUtQZGvJ0ZpDGu0cOwGB9BVHRvDN/&#10;afFHXtaljUafd2sMUT7hlmUDPHUdK9ms/rH1erBXTkn6Lllv952yftOSSWl7/gzmfhD4ds/FXwSg&#10;0q+j8y2uWmU+qnzWIYe4PIqp4d8RXel+HPEngjXZM6rplhN9lmbpdW+xtpH0H6fQ12Pwi8N3/hLw&#10;HZabqUawXcbys6qwf7zkjkcd6z/i18O5vGWmxXelN9n12y3CCTft8yNhhomPoQeM/wBTXlrD1qeC&#10;pVqcf3kYWa6tW1XqnqvPTqc/s5QowlFapWt3Xb1W6OF0t/sH/Cm76ZsWu2aDPZZHUBfzz/47XvxY&#10;YzXndp8NDrHwt0vw7q26zvbaJSssLBmhmUnDgjg9ear6fr/j/wAOwLZal4bj8QGNdqajY3iR+YB/&#10;eRhkH1PFb4PmwC/eRdpKL0TdnyqLTS1Wy1tbcdG9D4lo7dNna1mjr/FPjCx8I2trNdrK/wBquEtY&#10;khUFmkbOOCR6VvA5+teZaT4U8QeMfFdlrviuKLTbXTjvsNIikEu1z/HI44JHGMfp36fwM3iR9Ou2&#10;8Txwx3f2lvJEGMeTgbfuk85zXoUMRUqVHzwai9tOiWrfa72T10OinUlKWqsnt/m+1+iPk34n/wDJ&#10;Q/EX/X9J/wChGuYr1vxx8GvGOt+MdZvrLSPOtri7eWJ/tUK5Ung4LA/nWJ/woTx3/wBAL/ycg/8A&#10;i6/JcVl+MnXqNUZNNtp8r7s+Vq0KzqSag93+Zx/h3/kYNN/6+ov/AEIVk/Ez/kpHiv8A7C13/wCj&#10;nr1DR/gd43tNYsZ5tE2QxzRu7faoDgBgT0es7xt8A/Hms+NfEF/aaH59ndajcXEMn2yBdyNKzKcF&#10;wRwe9fqfANOWDeI+sx5L8u6te3a+5rTo1VTacH06PszxuivTP+Gb/iL/ANC7/wCT1v8A/HKP+Gb/&#10;AIi/9C7/AOT1v/8AHK/XvrVD+dfeivY1P5H9x9xUUUV+dn1gUUUUAFFFFABRRRQAUUUUAFFFFABR&#10;RRQAUUUUAN21T1LTrfV7Geyuo/Mt50McibiNyngjIINFFRyqScXsLdE1paQ2FtFb28awwRIFSNBh&#10;VUcAAVPtoopxVkMWiiiqAKKKKACiiigAooooAKKKKACiiigD/9lQSwMEFAAGAAgAAAAhAI6bX7Pc&#10;AAAABQEAAA8AAABkcnMvZG93bnJldi54bWxMj0FLw0AQhe+C/2EZwZvdJEVbYjalFPVUBFtBvE2T&#10;aRKanQ3ZbZL+e0cv9fJgeI/3vslWk23VQL1vHBuIZxEo4sKVDVcGPvevD0tQPiCX2DomAxfysMpv&#10;bzJMSzfyBw27UCkpYZ+igTqELtXaFzVZ9DPXEYt3dL3FIGdf6bLHUcptq5MoetIWG5aFGjva1FSc&#10;dmdr4G3EcT2PX4bt6bi5fO8f37+2MRlzfzetn0EFmsI1DL/4gg65MB3cmUuvWgPySPhT8ebLZAHq&#10;IKFFnIDOM/2fPv8B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BAi0AFAAGAAgA&#10;AAAhANDgc88UAQAARwIAABMAAAAAAAAAAAAAAAAAAAAAAFtDb250ZW50X1R5cGVzXS54bWxQSwEC&#10;LQAUAAYACAAAACEAOP0h/9YAAACUAQAACwAAAAAAAAAAAAAAAABFAQAAX3JlbHMvLnJlbHNQSwEC&#10;LQAUAAYACAAAACEAIPlIb/oCAADLCAAADgAAAAAAAAAAAAAAAABEAgAAZHJzL2Uyb0RvYy54bWxQ&#10;SwECLQAKAAAAAAAAACEA/Ed1y0E4AABBOAAAFAAAAAAAAAAAAAAAAABqBQAAZHJzL21lZGlhL2lt&#10;YWdlMS5wbmdQSwECLQAKAAAAAAAAACEAj9CDtJkdAACZHQAAFQAAAAAAAAAAAAAAAADdPQAAZHJz&#10;L21lZGlhL2ltYWdlMi5qcGVnUEsBAi0AFAAGAAgAAAAhAI6bX7PcAAAABQEAAA8AAAAAAAAAAAAA&#10;AAAAqVsAAGRycy9kb3ducmV2LnhtbFBLAQItABQABgAIAAAAIQCMmn+7yAAAAKYBAAAZAAAAAAAA&#10;AAAAAAAAALJcAABkcnMvX3JlbHMvZTJvRG9jLnhtbC5yZWxzUEsFBgAAAAAHAAcAvwEAALF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008;top:4404;width:16626;height:6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1SxAAAANoAAAAPAAAAZHJzL2Rvd25yZXYueG1sRI9Pa8JA&#10;FMTvBb/D8gq91U1rKSF1I0Uw6FHrxdsz+5o/zb5ds9uY+um7guBxmJnfMPPFaDoxUO8bywpepgkI&#10;4tLqhisF+6/VcwrCB2SNnWVS8EceFvnkYY6Ztmfe0rALlYgQ9hkqqENwmZS+rMmgn1pHHL1v2xsM&#10;UfaV1D2eI9x08jVJ3qXBhuNCjY6WNZU/u1+jwC2rU5Ou9m/Htig2eihcezlslHp6HD8/QAQawz18&#10;a6+1ghlcr8QbIPN/AAAA//8DAFBLAQItABQABgAIAAAAIQDb4fbL7gAAAIUBAAATAAAAAAAAAAAA&#10;AAAAAAAAAABbQ29udGVudF9UeXBlc10ueG1sUEsBAi0AFAAGAAgAAAAhAFr0LFu/AAAAFQEAAAsA&#10;AAAAAAAAAAAAAAAAHwEAAF9yZWxzLy5yZWxzUEsBAi0AFAAGAAgAAAAhAKEnrVLEAAAA2gAAAA8A&#10;AAAAAAAAAAAAAAAABwIAAGRycy9kb3ducmV2LnhtbFBLBQYAAAAAAwADALcAAAD4AgAAAAA=&#10;">
                  <v:imagedata r:id="rId9" o:title=""/>
                </v:shape>
                <v:shape id="Image 4" o:spid="_x0000_s1028" type="#_x0000_t75" alt="NYSW_logo_web " style="position:absolute;width:24301;height:5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32wQAAANoAAAAPAAAAZHJzL2Rvd25yZXYueG1sRI9Bi8Iw&#10;FITvwv6H8Ba8aVpZVLrGsgi76EVQi14fzbMp27yUJmr990YQPA4z8w2zyHvbiCt1vnasIB0nIIhL&#10;p2uuFBSH39EchA/IGhvHpOBOHvLlx2CBmXY33tF1HyoRIewzVGBCaDMpfWnIoh+7ljh6Z9dZDFF2&#10;ldQd3iLcNnKSJFNpsea4YLCllaHyf3+xCqp+W/wZ3a5Ox/q8oUTO1pTOlBp+9j/fIAL14R1+tdda&#10;wRc8r8QbIJcPAAAA//8DAFBLAQItABQABgAIAAAAIQDb4fbL7gAAAIUBAAATAAAAAAAAAAAAAAAA&#10;AAAAAABbQ29udGVudF9UeXBlc10ueG1sUEsBAi0AFAAGAAgAAAAhAFr0LFu/AAAAFQEAAAsAAAAA&#10;AAAAAAAAAAAAHwEAAF9yZWxzLy5yZWxzUEsBAi0AFAAGAAgAAAAhAI3ZHfbBAAAA2gAAAA8AAAAA&#10;AAAAAAAAAAAABwIAAGRycy9kb3ducmV2LnhtbFBLBQYAAAAAAwADALcAAAD1AgAAAAA=&#10;">
                  <v:imagedata r:id="rId10" o:title="NYSW_logo_web "/>
                </v:shape>
                <v:shapetype id="_x0000_t202" coordsize="21600,21600" o:spt="202" path="m,l,21600r21600,l21600,xe">
                  <v:stroke joinstyle="miter"/>
                  <v:path gradientshapeok="t" o:connecttype="rect"/>
                </v:shapetype>
                <v:shape id="Textbox 5" o:spid="_x0000_s1029" type="#_x0000_t202" style="position:absolute;width:24301;height:10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E562008" w14:textId="77777777" w:rsidR="00641504" w:rsidRDefault="00641504">
                        <w:pPr>
                          <w:spacing w:before="274"/>
                          <w:rPr>
                            <w:rFonts w:ascii="Times New Roman"/>
                            <w:sz w:val="48"/>
                          </w:rPr>
                        </w:pPr>
                      </w:p>
                      <w:p w14:paraId="6E562009" w14:textId="77777777" w:rsidR="00641504" w:rsidRDefault="00000000">
                        <w:pPr>
                          <w:ind w:left="919"/>
                          <w:rPr>
                            <w:sz w:val="48"/>
                          </w:rPr>
                        </w:pPr>
                        <w:bookmarkStart w:id="1" w:name="BYLAWS"/>
                        <w:bookmarkEnd w:id="1"/>
                        <w:r>
                          <w:rPr>
                            <w:spacing w:val="-2"/>
                            <w:sz w:val="48"/>
                          </w:rPr>
                          <w:t>BYLAWS</w:t>
                        </w:r>
                      </w:p>
                    </w:txbxContent>
                  </v:textbox>
                </v:shape>
                <w10:anchorlock/>
              </v:group>
            </w:pict>
          </mc:Fallback>
        </mc:AlternateContent>
      </w:r>
    </w:p>
    <w:p w14:paraId="6E561EBA" w14:textId="77777777" w:rsidR="00641504" w:rsidRDefault="00000000">
      <w:pPr>
        <w:pStyle w:val="Heading1"/>
        <w:spacing w:line="256" w:lineRule="exact"/>
        <w:ind w:left="66"/>
      </w:pPr>
      <w:bookmarkStart w:id="2" w:name="NEW_YORK_STATE_WOMEN,_INC."/>
      <w:bookmarkEnd w:id="2"/>
      <w:r>
        <w:t>NEW</w:t>
      </w:r>
      <w:r>
        <w:rPr>
          <w:spacing w:val="-3"/>
        </w:rPr>
        <w:t xml:space="preserve"> </w:t>
      </w:r>
      <w:r>
        <w:t>YORK</w:t>
      </w:r>
      <w:r>
        <w:rPr>
          <w:spacing w:val="-2"/>
        </w:rPr>
        <w:t xml:space="preserve"> </w:t>
      </w:r>
      <w:r>
        <w:t>STATE</w:t>
      </w:r>
      <w:r>
        <w:rPr>
          <w:spacing w:val="-4"/>
        </w:rPr>
        <w:t xml:space="preserve"> </w:t>
      </w:r>
      <w:r>
        <w:t xml:space="preserve">WOMEN, </w:t>
      </w:r>
      <w:r>
        <w:rPr>
          <w:spacing w:val="-4"/>
        </w:rPr>
        <w:t>INC.</w:t>
      </w:r>
    </w:p>
    <w:p w14:paraId="6E561EBB" w14:textId="2E36715D" w:rsidR="00641504" w:rsidRDefault="00000000">
      <w:pPr>
        <w:spacing w:line="206" w:lineRule="exact"/>
        <w:ind w:left="64" w:right="64"/>
        <w:jc w:val="center"/>
        <w:rPr>
          <w:sz w:val="18"/>
        </w:rPr>
      </w:pPr>
      <w:bookmarkStart w:id="3" w:name="Revisions_made_at_Annual_Conference_Meet"/>
      <w:bookmarkEnd w:id="3"/>
      <w:r>
        <w:rPr>
          <w:sz w:val="18"/>
        </w:rPr>
        <w:t>Revisions</w:t>
      </w:r>
      <w:r>
        <w:rPr>
          <w:spacing w:val="-4"/>
          <w:sz w:val="18"/>
        </w:rPr>
        <w:t xml:space="preserve"> </w:t>
      </w:r>
      <w:r>
        <w:rPr>
          <w:sz w:val="18"/>
        </w:rPr>
        <w:t>made</w:t>
      </w:r>
      <w:r>
        <w:rPr>
          <w:spacing w:val="-4"/>
          <w:sz w:val="18"/>
        </w:rPr>
        <w:t xml:space="preserve"> </w:t>
      </w:r>
      <w:r>
        <w:rPr>
          <w:sz w:val="18"/>
        </w:rPr>
        <w:t>at</w:t>
      </w:r>
      <w:r>
        <w:rPr>
          <w:spacing w:val="-2"/>
          <w:sz w:val="18"/>
        </w:rPr>
        <w:t xml:space="preserve"> </w:t>
      </w:r>
      <w:r>
        <w:rPr>
          <w:sz w:val="18"/>
        </w:rPr>
        <w:t>Annual</w:t>
      </w:r>
      <w:r>
        <w:rPr>
          <w:spacing w:val="-1"/>
          <w:sz w:val="18"/>
        </w:rPr>
        <w:t xml:space="preserve"> </w:t>
      </w:r>
      <w:r>
        <w:rPr>
          <w:sz w:val="18"/>
        </w:rPr>
        <w:t>Conference</w:t>
      </w:r>
      <w:r>
        <w:rPr>
          <w:spacing w:val="-4"/>
          <w:sz w:val="18"/>
        </w:rPr>
        <w:t xml:space="preserve"> </w:t>
      </w:r>
      <w:r>
        <w:rPr>
          <w:sz w:val="18"/>
        </w:rPr>
        <w:t>Meeting,</w:t>
      </w:r>
      <w:r>
        <w:rPr>
          <w:spacing w:val="-2"/>
          <w:sz w:val="18"/>
        </w:rPr>
        <w:t xml:space="preserve"> </w:t>
      </w:r>
      <w:r>
        <w:rPr>
          <w:sz w:val="18"/>
        </w:rPr>
        <w:t>June</w:t>
      </w:r>
      <w:r>
        <w:rPr>
          <w:spacing w:val="-4"/>
          <w:sz w:val="18"/>
        </w:rPr>
        <w:t xml:space="preserve"> </w:t>
      </w:r>
      <w:r w:rsidR="001A4EE8">
        <w:rPr>
          <w:sz w:val="18"/>
        </w:rPr>
        <w:t>13, 2026</w:t>
      </w:r>
    </w:p>
    <w:p w14:paraId="6E561EBC" w14:textId="77777777" w:rsidR="00641504" w:rsidRDefault="00641504">
      <w:pPr>
        <w:pStyle w:val="BodyText"/>
        <w:spacing w:before="1"/>
      </w:pPr>
    </w:p>
    <w:p w14:paraId="6E561EBD" w14:textId="77777777" w:rsidR="00641504" w:rsidRDefault="00000000">
      <w:pPr>
        <w:pStyle w:val="Heading3"/>
      </w:pPr>
      <w:bookmarkStart w:id="4" w:name="ARTICLE_I:__NAME"/>
      <w:bookmarkEnd w:id="4"/>
      <w:r>
        <w:t>ARTICLE</w:t>
      </w:r>
      <w:r>
        <w:rPr>
          <w:spacing w:val="-5"/>
        </w:rPr>
        <w:t xml:space="preserve"> </w:t>
      </w:r>
      <w:r>
        <w:t>I:</w:t>
      </w:r>
      <w:r>
        <w:rPr>
          <w:spacing w:val="60"/>
        </w:rPr>
        <w:t xml:space="preserve"> </w:t>
      </w:r>
      <w:r>
        <w:rPr>
          <w:spacing w:val="-4"/>
        </w:rPr>
        <w:t>NAME</w:t>
      </w:r>
    </w:p>
    <w:p w14:paraId="6E561EBE" w14:textId="77777777" w:rsidR="00641504" w:rsidRDefault="00641504">
      <w:pPr>
        <w:pStyle w:val="BodyText"/>
        <w:spacing w:before="1"/>
        <w:rPr>
          <w:b/>
        </w:rPr>
      </w:pPr>
    </w:p>
    <w:p w14:paraId="6E561EBF" w14:textId="77777777" w:rsidR="00641504" w:rsidRDefault="00000000">
      <w:pPr>
        <w:pStyle w:val="BodyText"/>
        <w:ind w:left="360" w:right="355"/>
      </w:pPr>
      <w:r>
        <w:t>The</w:t>
      </w:r>
      <w:r>
        <w:rPr>
          <w:spacing w:val="-3"/>
        </w:rPr>
        <w:t xml:space="preserve"> </w:t>
      </w:r>
      <w:r>
        <w:t>name</w:t>
      </w:r>
      <w:r>
        <w:rPr>
          <w:spacing w:val="-5"/>
        </w:rPr>
        <w:t xml:space="preserve"> </w:t>
      </w:r>
      <w:r>
        <w:t>of</w:t>
      </w:r>
      <w:r>
        <w:rPr>
          <w:spacing w:val="-3"/>
        </w:rPr>
        <w:t xml:space="preserve"> </w:t>
      </w:r>
      <w:r>
        <w:t>this</w:t>
      </w:r>
      <w:r>
        <w:rPr>
          <w:spacing w:val="-5"/>
        </w:rPr>
        <w:t xml:space="preserve"> </w:t>
      </w:r>
      <w:r>
        <w:t>organization</w:t>
      </w:r>
      <w:r>
        <w:rPr>
          <w:spacing w:val="-3"/>
        </w:rPr>
        <w:t xml:space="preserve"> </w:t>
      </w:r>
      <w:r>
        <w:t>shall</w:t>
      </w:r>
      <w:r>
        <w:rPr>
          <w:spacing w:val="-3"/>
        </w:rPr>
        <w:t xml:space="preserve"> </w:t>
      </w:r>
      <w:r>
        <w:t>be</w:t>
      </w:r>
      <w:r>
        <w:rPr>
          <w:spacing w:val="-3"/>
        </w:rPr>
        <w:t xml:space="preserve"> </w:t>
      </w:r>
      <w:r>
        <w:t>New</w:t>
      </w:r>
      <w:r>
        <w:rPr>
          <w:spacing w:val="-3"/>
        </w:rPr>
        <w:t xml:space="preserve"> </w:t>
      </w:r>
      <w:r>
        <w:t>York</w:t>
      </w:r>
      <w:r>
        <w:rPr>
          <w:spacing w:val="-5"/>
        </w:rPr>
        <w:t xml:space="preserve"> </w:t>
      </w:r>
      <w:r>
        <w:t>State</w:t>
      </w:r>
      <w:r>
        <w:rPr>
          <w:spacing w:val="-5"/>
        </w:rPr>
        <w:t xml:space="preserve"> </w:t>
      </w:r>
      <w:r>
        <w:t>Women,</w:t>
      </w:r>
      <w:r>
        <w:rPr>
          <w:spacing w:val="-3"/>
        </w:rPr>
        <w:t xml:space="preserve"> </w:t>
      </w:r>
      <w:r>
        <w:t>Incorporated</w:t>
      </w:r>
      <w:r>
        <w:rPr>
          <w:spacing w:val="-3"/>
        </w:rPr>
        <w:t xml:space="preserve"> </w:t>
      </w:r>
      <w:r>
        <w:t>(hereinafter referred to as NYSW, Inc.)</w:t>
      </w:r>
    </w:p>
    <w:p w14:paraId="6E561EC0" w14:textId="77777777" w:rsidR="00641504" w:rsidRDefault="00000000">
      <w:pPr>
        <w:pStyle w:val="Heading3"/>
        <w:spacing w:before="252"/>
      </w:pPr>
      <w:bookmarkStart w:id="5" w:name="ARTICLE_II:__MISSION/VISION"/>
      <w:bookmarkEnd w:id="5"/>
      <w:r>
        <w:t>ARTICLE</w:t>
      </w:r>
      <w:r>
        <w:rPr>
          <w:spacing w:val="-4"/>
        </w:rPr>
        <w:t xml:space="preserve"> </w:t>
      </w:r>
      <w:r>
        <w:t>II:</w:t>
      </w:r>
      <w:r>
        <w:rPr>
          <w:spacing w:val="56"/>
        </w:rPr>
        <w:t xml:space="preserve"> </w:t>
      </w:r>
      <w:r>
        <w:rPr>
          <w:spacing w:val="-2"/>
        </w:rPr>
        <w:t>MISSION/VISION</w:t>
      </w:r>
    </w:p>
    <w:p w14:paraId="6E561EC1" w14:textId="77777777" w:rsidR="00641504" w:rsidRDefault="00641504">
      <w:pPr>
        <w:pStyle w:val="BodyText"/>
        <w:rPr>
          <w:b/>
        </w:rPr>
      </w:pPr>
    </w:p>
    <w:p w14:paraId="6E561EC2" w14:textId="77777777" w:rsidR="00641504" w:rsidRDefault="00000000">
      <w:pPr>
        <w:pStyle w:val="BodyText"/>
        <w:ind w:left="359"/>
      </w:pPr>
      <w:r>
        <w:t>The</w:t>
      </w:r>
      <w:r>
        <w:rPr>
          <w:spacing w:val="-3"/>
        </w:rPr>
        <w:t xml:space="preserve"> </w:t>
      </w:r>
      <w:r>
        <w:t>mission</w:t>
      </w:r>
      <w:r>
        <w:rPr>
          <w:spacing w:val="-3"/>
        </w:rPr>
        <w:t xml:space="preserve"> </w:t>
      </w:r>
      <w:r>
        <w:t>of</w:t>
      </w:r>
      <w:r>
        <w:rPr>
          <w:spacing w:val="-1"/>
        </w:rPr>
        <w:t xml:space="preserve"> </w:t>
      </w:r>
      <w:r>
        <w:t>NYSW,</w:t>
      </w:r>
      <w:r>
        <w:rPr>
          <w:spacing w:val="-4"/>
        </w:rPr>
        <w:t xml:space="preserve"> </w:t>
      </w:r>
      <w:r>
        <w:t>Inc.</w:t>
      </w:r>
      <w:r>
        <w:rPr>
          <w:spacing w:val="-1"/>
        </w:rPr>
        <w:t xml:space="preserve"> </w:t>
      </w:r>
      <w:r>
        <w:t>shall</w:t>
      </w:r>
      <w:r>
        <w:rPr>
          <w:spacing w:val="-3"/>
        </w:rPr>
        <w:t xml:space="preserve"> </w:t>
      </w:r>
      <w:r>
        <w:t>be</w:t>
      </w:r>
      <w:r>
        <w:rPr>
          <w:spacing w:val="-5"/>
        </w:rPr>
        <w:t xml:space="preserve"> </w:t>
      </w:r>
      <w:r>
        <w:t>to</w:t>
      </w:r>
      <w:r>
        <w:rPr>
          <w:spacing w:val="-5"/>
        </w:rPr>
        <w:t xml:space="preserve"> </w:t>
      </w:r>
      <w:r>
        <w:t>connect</w:t>
      </w:r>
      <w:r>
        <w:rPr>
          <w:spacing w:val="-1"/>
        </w:rPr>
        <w:t xml:space="preserve"> </w:t>
      </w:r>
      <w:r>
        <w:t>and</w:t>
      </w:r>
      <w:r>
        <w:rPr>
          <w:spacing w:val="-3"/>
        </w:rPr>
        <w:t xml:space="preserve"> </w:t>
      </w:r>
      <w:r>
        <w:t>build</w:t>
      </w:r>
      <w:r>
        <w:rPr>
          <w:spacing w:val="-3"/>
        </w:rPr>
        <w:t xml:space="preserve"> </w:t>
      </w:r>
      <w:r>
        <w:t>women</w:t>
      </w:r>
      <w:r>
        <w:rPr>
          <w:spacing w:val="-3"/>
        </w:rPr>
        <w:t xml:space="preserve"> </w:t>
      </w:r>
      <w:r>
        <w:t>personally, professionally</w:t>
      </w:r>
      <w:r>
        <w:rPr>
          <w:spacing w:val="-2"/>
        </w:rPr>
        <w:t xml:space="preserve"> </w:t>
      </w:r>
      <w:r>
        <w:t>and politically. The vision of NYSW, Inc. shall be to empower women to use their voices to create positive change.</w:t>
      </w:r>
    </w:p>
    <w:p w14:paraId="6E561EC3" w14:textId="77777777" w:rsidR="00641504" w:rsidRPr="001A4EE8" w:rsidRDefault="00000000">
      <w:pPr>
        <w:pStyle w:val="Heading3"/>
        <w:spacing w:before="252"/>
        <w:rPr>
          <w:lang w:val="fr-FR"/>
        </w:rPr>
      </w:pPr>
      <w:bookmarkStart w:id="6" w:name="ARTICLE_III:__EMBLEM"/>
      <w:bookmarkEnd w:id="6"/>
      <w:r w:rsidRPr="001A4EE8">
        <w:rPr>
          <w:lang w:val="fr-FR"/>
        </w:rPr>
        <w:t>ARTICLE</w:t>
      </w:r>
      <w:r w:rsidRPr="001A4EE8">
        <w:rPr>
          <w:spacing w:val="-4"/>
          <w:lang w:val="fr-FR"/>
        </w:rPr>
        <w:t xml:space="preserve"> </w:t>
      </w:r>
      <w:proofErr w:type="gramStart"/>
      <w:r w:rsidRPr="001A4EE8">
        <w:rPr>
          <w:lang w:val="fr-FR"/>
        </w:rPr>
        <w:t>III:</w:t>
      </w:r>
      <w:proofErr w:type="gramEnd"/>
      <w:r w:rsidRPr="001A4EE8">
        <w:rPr>
          <w:spacing w:val="60"/>
          <w:lang w:val="fr-FR"/>
        </w:rPr>
        <w:t xml:space="preserve"> </w:t>
      </w:r>
      <w:r w:rsidRPr="001A4EE8">
        <w:rPr>
          <w:spacing w:val="-2"/>
          <w:lang w:val="fr-FR"/>
        </w:rPr>
        <w:t>EMBLEM</w:t>
      </w:r>
    </w:p>
    <w:p w14:paraId="6E561EC4" w14:textId="77777777" w:rsidR="00641504" w:rsidRPr="001A4EE8" w:rsidRDefault="00000000">
      <w:pPr>
        <w:pStyle w:val="BodyText"/>
        <w:spacing w:before="40"/>
        <w:rPr>
          <w:b/>
          <w:sz w:val="20"/>
          <w:lang w:val="fr-FR"/>
        </w:rPr>
      </w:pPr>
      <w:r>
        <w:rPr>
          <w:b/>
          <w:noProof/>
          <w:sz w:val="20"/>
        </w:rPr>
        <w:drawing>
          <wp:anchor distT="0" distB="0" distL="0" distR="0" simplePos="0" relativeHeight="487588352" behindDoc="1" locked="0" layoutInCell="1" allowOverlap="1" wp14:anchorId="6E562001" wp14:editId="6E562002">
            <wp:simplePos x="0" y="0"/>
            <wp:positionH relativeFrom="page">
              <wp:posOffset>885825</wp:posOffset>
            </wp:positionH>
            <wp:positionV relativeFrom="paragraph">
              <wp:posOffset>187091</wp:posOffset>
            </wp:positionV>
            <wp:extent cx="1800308" cy="398145"/>
            <wp:effectExtent l="0" t="0" r="0" b="0"/>
            <wp:wrapTopAndBottom/>
            <wp:docPr id="6" name="Image 6" descr="NYS_Women_logo_col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YS_Women_logo_color "/>
                    <pic:cNvPicPr/>
                  </pic:nvPicPr>
                  <pic:blipFill>
                    <a:blip r:embed="rId11" cstate="print"/>
                    <a:stretch>
                      <a:fillRect/>
                    </a:stretch>
                  </pic:blipFill>
                  <pic:spPr>
                    <a:xfrm>
                      <a:off x="0" y="0"/>
                      <a:ext cx="1800308" cy="398145"/>
                    </a:xfrm>
                    <a:prstGeom prst="rect">
                      <a:avLst/>
                    </a:prstGeom>
                  </pic:spPr>
                </pic:pic>
              </a:graphicData>
            </a:graphic>
          </wp:anchor>
        </w:drawing>
      </w:r>
    </w:p>
    <w:p w14:paraId="6E561EC5" w14:textId="77777777" w:rsidR="00641504" w:rsidRPr="001A4EE8" w:rsidRDefault="00641504">
      <w:pPr>
        <w:pStyle w:val="BodyText"/>
        <w:spacing w:before="91"/>
        <w:rPr>
          <w:b/>
          <w:lang w:val="fr-FR"/>
        </w:rPr>
      </w:pPr>
    </w:p>
    <w:p w14:paraId="6E561EC6" w14:textId="77777777" w:rsidR="00641504" w:rsidRPr="001A4EE8" w:rsidRDefault="00000000">
      <w:pPr>
        <w:pStyle w:val="Heading3"/>
        <w:rPr>
          <w:lang w:val="fr-FR"/>
        </w:rPr>
      </w:pPr>
      <w:r w:rsidRPr="001A4EE8">
        <w:rPr>
          <w:lang w:val="fr-FR"/>
        </w:rPr>
        <w:t>ARTICLE</w:t>
      </w:r>
      <w:r w:rsidRPr="001A4EE8">
        <w:rPr>
          <w:spacing w:val="-4"/>
          <w:lang w:val="fr-FR"/>
        </w:rPr>
        <w:t xml:space="preserve"> </w:t>
      </w:r>
      <w:proofErr w:type="gramStart"/>
      <w:r w:rsidRPr="001A4EE8">
        <w:rPr>
          <w:lang w:val="fr-FR"/>
        </w:rPr>
        <w:t>IV:</w:t>
      </w:r>
      <w:proofErr w:type="gramEnd"/>
      <w:r w:rsidRPr="001A4EE8">
        <w:rPr>
          <w:spacing w:val="60"/>
          <w:lang w:val="fr-FR"/>
        </w:rPr>
        <w:t xml:space="preserve"> </w:t>
      </w:r>
      <w:r w:rsidRPr="001A4EE8">
        <w:rPr>
          <w:spacing w:val="-2"/>
          <w:lang w:val="fr-FR"/>
        </w:rPr>
        <w:t>POLICIES</w:t>
      </w:r>
    </w:p>
    <w:p w14:paraId="6E561EC7" w14:textId="77777777" w:rsidR="00641504" w:rsidRPr="001A4EE8" w:rsidRDefault="00641504">
      <w:pPr>
        <w:pStyle w:val="BodyText"/>
        <w:rPr>
          <w:b/>
          <w:lang w:val="fr-FR"/>
        </w:rPr>
      </w:pPr>
    </w:p>
    <w:p w14:paraId="6E561EC8" w14:textId="77777777" w:rsidR="00641504" w:rsidRDefault="00000000">
      <w:pPr>
        <w:pStyle w:val="BodyText"/>
        <w:ind w:left="360" w:right="355"/>
      </w:pPr>
      <w:r>
        <w:t>SECTION</w:t>
      </w:r>
      <w:r>
        <w:rPr>
          <w:spacing w:val="-3"/>
        </w:rPr>
        <w:t xml:space="preserve"> </w:t>
      </w:r>
      <w:r>
        <w:t>1:</w:t>
      </w:r>
      <w:r>
        <w:rPr>
          <w:spacing w:val="40"/>
        </w:rPr>
        <w:t xml:space="preserve"> </w:t>
      </w:r>
      <w:r>
        <w:t>New</w:t>
      </w:r>
      <w:r>
        <w:rPr>
          <w:spacing w:val="-3"/>
        </w:rPr>
        <w:t xml:space="preserve"> </w:t>
      </w:r>
      <w:r>
        <w:t>York</w:t>
      </w:r>
      <w:r>
        <w:rPr>
          <w:spacing w:val="-7"/>
        </w:rPr>
        <w:t xml:space="preserve"> </w:t>
      </w:r>
      <w:r>
        <w:t>State</w:t>
      </w:r>
      <w:r>
        <w:rPr>
          <w:spacing w:val="-5"/>
        </w:rPr>
        <w:t xml:space="preserve"> </w:t>
      </w:r>
      <w:r>
        <w:t>Women,</w:t>
      </w:r>
      <w:r>
        <w:rPr>
          <w:spacing w:val="-3"/>
        </w:rPr>
        <w:t xml:space="preserve"> </w:t>
      </w:r>
      <w:r>
        <w:t>Incorporated</w:t>
      </w:r>
      <w:r>
        <w:rPr>
          <w:spacing w:val="-3"/>
        </w:rPr>
        <w:t xml:space="preserve"> </w:t>
      </w:r>
      <w:r>
        <w:t>shall</w:t>
      </w:r>
      <w:r>
        <w:rPr>
          <w:spacing w:val="-3"/>
        </w:rPr>
        <w:t xml:space="preserve"> </w:t>
      </w:r>
      <w:r>
        <w:t>be</w:t>
      </w:r>
      <w:r>
        <w:rPr>
          <w:spacing w:val="-3"/>
        </w:rPr>
        <w:t xml:space="preserve"> </w:t>
      </w:r>
      <w:r>
        <w:t>nonsectarian,</w:t>
      </w:r>
      <w:r>
        <w:rPr>
          <w:spacing w:val="-3"/>
        </w:rPr>
        <w:t xml:space="preserve"> </w:t>
      </w:r>
      <w:r>
        <w:t>nonpartisan</w:t>
      </w:r>
      <w:r>
        <w:rPr>
          <w:spacing w:val="-3"/>
        </w:rPr>
        <w:t xml:space="preserve"> </w:t>
      </w:r>
      <w:r>
        <w:t xml:space="preserve">and </w:t>
      </w:r>
      <w:r>
        <w:rPr>
          <w:spacing w:val="-2"/>
        </w:rPr>
        <w:t>nonprofit.</w:t>
      </w:r>
    </w:p>
    <w:p w14:paraId="6E561EC9" w14:textId="77777777" w:rsidR="00641504" w:rsidRDefault="00000000">
      <w:pPr>
        <w:pStyle w:val="BodyText"/>
        <w:tabs>
          <w:tab w:val="left" w:pos="9256"/>
        </w:tabs>
        <w:spacing w:before="252"/>
        <w:ind w:left="360" w:right="355" w:hanging="1"/>
      </w:pPr>
      <w:r>
        <w:t>SECTION 2: The mission, objectives, policies and procedures of NYSW, Inc. shall in every</w:t>
      </w:r>
      <w:r>
        <w:tab/>
      </w:r>
      <w:r>
        <w:rPr>
          <w:spacing w:val="-4"/>
        </w:rPr>
        <w:t xml:space="preserve">case </w:t>
      </w:r>
      <w:r>
        <w:t>be the mission, objectives, policies and procedures of all regions and chapters.</w:t>
      </w:r>
    </w:p>
    <w:p w14:paraId="6E561ECA" w14:textId="77777777" w:rsidR="00641504" w:rsidRDefault="00641504">
      <w:pPr>
        <w:pStyle w:val="BodyText"/>
      </w:pPr>
    </w:p>
    <w:p w14:paraId="6E561ECB" w14:textId="77777777" w:rsidR="00641504" w:rsidRDefault="00000000">
      <w:pPr>
        <w:pStyle w:val="Heading3"/>
      </w:pPr>
      <w:bookmarkStart w:id="7" w:name="ARTICLE_V:__MEMBERSHIP/DUES"/>
      <w:bookmarkEnd w:id="7"/>
      <w:r>
        <w:t>ARTICLE</w:t>
      </w:r>
      <w:r>
        <w:rPr>
          <w:spacing w:val="-3"/>
        </w:rPr>
        <w:t xml:space="preserve"> </w:t>
      </w:r>
      <w:r>
        <w:t>V:</w:t>
      </w:r>
      <w:r>
        <w:rPr>
          <w:spacing w:val="57"/>
        </w:rPr>
        <w:t xml:space="preserve"> </w:t>
      </w:r>
      <w:r>
        <w:rPr>
          <w:spacing w:val="-2"/>
        </w:rPr>
        <w:t>MEMBERSHIP/DUES</w:t>
      </w:r>
    </w:p>
    <w:p w14:paraId="6E561ECC" w14:textId="77777777" w:rsidR="00641504" w:rsidRDefault="00641504">
      <w:pPr>
        <w:pStyle w:val="BodyText"/>
        <w:rPr>
          <w:b/>
        </w:rPr>
      </w:pPr>
    </w:p>
    <w:p w14:paraId="6E561ECD" w14:textId="77777777" w:rsidR="00641504" w:rsidRDefault="00000000">
      <w:pPr>
        <w:pStyle w:val="BodyText"/>
        <w:ind w:left="360" w:right="518"/>
      </w:pPr>
      <w:r>
        <w:t>SECTION</w:t>
      </w:r>
      <w:r>
        <w:rPr>
          <w:spacing w:val="-2"/>
        </w:rPr>
        <w:t xml:space="preserve"> </w:t>
      </w:r>
      <w:r>
        <w:t>1</w:t>
      </w:r>
      <w:r>
        <w:rPr>
          <w:spacing w:val="80"/>
        </w:rPr>
        <w:t xml:space="preserve"> </w:t>
      </w:r>
      <w:r>
        <w:t>Membership</w:t>
      </w:r>
      <w:r>
        <w:rPr>
          <w:spacing w:val="-2"/>
        </w:rPr>
        <w:t xml:space="preserve"> </w:t>
      </w:r>
      <w:r>
        <w:t>shall</w:t>
      </w:r>
      <w:r>
        <w:rPr>
          <w:spacing w:val="-2"/>
        </w:rPr>
        <w:t xml:space="preserve"> </w:t>
      </w:r>
      <w:r>
        <w:t>be</w:t>
      </w:r>
      <w:r>
        <w:rPr>
          <w:spacing w:val="-2"/>
        </w:rPr>
        <w:t xml:space="preserve"> </w:t>
      </w:r>
      <w:r>
        <w:t>held</w:t>
      </w:r>
      <w:r>
        <w:rPr>
          <w:spacing w:val="-2"/>
        </w:rPr>
        <w:t xml:space="preserve"> </w:t>
      </w:r>
      <w:r>
        <w:t>by</w:t>
      </w:r>
      <w:r>
        <w:rPr>
          <w:spacing w:val="-4"/>
        </w:rPr>
        <w:t xml:space="preserve"> </w:t>
      </w:r>
      <w:r>
        <w:t>individuals</w:t>
      </w:r>
      <w:r>
        <w:rPr>
          <w:spacing w:val="-1"/>
        </w:rPr>
        <w:t xml:space="preserve"> </w:t>
      </w:r>
      <w:r>
        <w:t>who</w:t>
      </w:r>
      <w:r>
        <w:rPr>
          <w:spacing w:val="-2"/>
        </w:rPr>
        <w:t xml:space="preserve"> </w:t>
      </w:r>
      <w:r>
        <w:t>support</w:t>
      </w:r>
      <w:r>
        <w:rPr>
          <w:spacing w:val="-3"/>
        </w:rPr>
        <w:t xml:space="preserve"> </w:t>
      </w:r>
      <w:r>
        <w:t>the</w:t>
      </w:r>
      <w:r>
        <w:rPr>
          <w:spacing w:val="-4"/>
        </w:rPr>
        <w:t xml:space="preserve"> </w:t>
      </w:r>
      <w:r>
        <w:t>mission</w:t>
      </w:r>
      <w:r>
        <w:rPr>
          <w:spacing w:val="-2"/>
        </w:rPr>
        <w:t xml:space="preserve"> </w:t>
      </w:r>
      <w:r>
        <w:t>and</w:t>
      </w:r>
      <w:r>
        <w:rPr>
          <w:spacing w:val="-2"/>
        </w:rPr>
        <w:t xml:space="preserve"> </w:t>
      </w:r>
      <w:r>
        <w:t>objectives of NYSW, Inc. and make payment of appropriate dues. (see appendix for current amount) Membership categories shall be:</w:t>
      </w:r>
    </w:p>
    <w:p w14:paraId="6E561ECE" w14:textId="1CA8C495" w:rsidR="00641504" w:rsidRDefault="00000000">
      <w:pPr>
        <w:pStyle w:val="ListParagraph"/>
        <w:numPr>
          <w:ilvl w:val="0"/>
          <w:numId w:val="16"/>
        </w:numPr>
        <w:tabs>
          <w:tab w:val="left" w:pos="1407"/>
          <w:tab w:val="left" w:pos="2501"/>
        </w:tabs>
        <w:ind w:right="1635" w:hanging="1422"/>
      </w:pPr>
      <w:r>
        <w:t>Member:</w:t>
      </w:r>
      <w:r>
        <w:rPr>
          <w:spacing w:val="80"/>
        </w:rPr>
        <w:t xml:space="preserve"> </w:t>
      </w:r>
      <w:r>
        <w:t>Membership</w:t>
      </w:r>
      <w:r>
        <w:rPr>
          <w:spacing w:val="-3"/>
        </w:rPr>
        <w:t xml:space="preserve"> </w:t>
      </w:r>
      <w:r>
        <w:t>shall</w:t>
      </w:r>
      <w:r>
        <w:rPr>
          <w:spacing w:val="-3"/>
        </w:rPr>
        <w:t xml:space="preserve"> </w:t>
      </w:r>
      <w:r>
        <w:t>be</w:t>
      </w:r>
      <w:r>
        <w:rPr>
          <w:spacing w:val="-3"/>
        </w:rPr>
        <w:t xml:space="preserve"> </w:t>
      </w:r>
      <w:r>
        <w:t>open</w:t>
      </w:r>
      <w:r>
        <w:rPr>
          <w:spacing w:val="-5"/>
        </w:rPr>
        <w:t xml:space="preserve"> </w:t>
      </w:r>
      <w:r>
        <w:t>to</w:t>
      </w:r>
      <w:r>
        <w:rPr>
          <w:spacing w:val="-3"/>
        </w:rPr>
        <w:t xml:space="preserve"> </w:t>
      </w:r>
      <w:r>
        <w:t>all</w:t>
      </w:r>
      <w:r>
        <w:rPr>
          <w:spacing w:val="-3"/>
        </w:rPr>
        <w:t xml:space="preserve"> </w:t>
      </w:r>
      <w:r w:rsidR="00E40A16">
        <w:t>individuals</w:t>
      </w:r>
      <w:r>
        <w:rPr>
          <w:spacing w:val="-2"/>
        </w:rPr>
        <w:t xml:space="preserve"> </w:t>
      </w:r>
      <w:r>
        <w:t>who</w:t>
      </w:r>
      <w:r>
        <w:rPr>
          <w:spacing w:val="-2"/>
        </w:rPr>
        <w:t xml:space="preserve"> </w:t>
      </w:r>
      <w:r>
        <w:t>are</w:t>
      </w:r>
      <w:r>
        <w:rPr>
          <w:spacing w:val="-3"/>
        </w:rPr>
        <w:t xml:space="preserve"> </w:t>
      </w:r>
      <w:r>
        <w:t>a</w:t>
      </w:r>
      <w:r>
        <w:rPr>
          <w:spacing w:val="-5"/>
        </w:rPr>
        <w:t xml:space="preserve"> </w:t>
      </w:r>
      <w:r w:rsidR="00E40A16">
        <w:rPr>
          <w:spacing w:val="-5"/>
        </w:rPr>
        <w:t>m</w:t>
      </w:r>
      <w:r>
        <w:t>ember of a local chapter.</w:t>
      </w:r>
    </w:p>
    <w:p w14:paraId="6E561ECF" w14:textId="7F0F1BA0" w:rsidR="00641504" w:rsidRDefault="00000000">
      <w:pPr>
        <w:pStyle w:val="ListParagraph"/>
        <w:numPr>
          <w:ilvl w:val="0"/>
          <w:numId w:val="16"/>
        </w:numPr>
        <w:tabs>
          <w:tab w:val="left" w:pos="1422"/>
          <w:tab w:val="left" w:pos="2520"/>
        </w:tabs>
        <w:ind w:left="2520" w:right="592" w:hanging="1426"/>
      </w:pPr>
      <w:r>
        <w:t>Student:</w:t>
      </w:r>
      <w:r>
        <w:rPr>
          <w:spacing w:val="40"/>
        </w:rPr>
        <w:t xml:space="preserve"> </w:t>
      </w:r>
      <w:r>
        <w:t>Individuals</w:t>
      </w:r>
      <w:r>
        <w:rPr>
          <w:spacing w:val="-3"/>
        </w:rPr>
        <w:t xml:space="preserve"> </w:t>
      </w:r>
      <w:r>
        <w:t>enrolled</w:t>
      </w:r>
      <w:r>
        <w:rPr>
          <w:spacing w:val="-4"/>
        </w:rPr>
        <w:t xml:space="preserve"> </w:t>
      </w:r>
      <w:r>
        <w:t>in</w:t>
      </w:r>
      <w:r>
        <w:rPr>
          <w:spacing w:val="-4"/>
        </w:rPr>
        <w:t xml:space="preserve"> </w:t>
      </w:r>
      <w:r>
        <w:t>college</w:t>
      </w:r>
      <w:r>
        <w:rPr>
          <w:spacing w:val="-4"/>
        </w:rPr>
        <w:t xml:space="preserve"> </w:t>
      </w:r>
      <w:r>
        <w:t>or</w:t>
      </w:r>
      <w:r>
        <w:rPr>
          <w:spacing w:val="-5"/>
        </w:rPr>
        <w:t xml:space="preserve"> </w:t>
      </w:r>
      <w:r>
        <w:t>university,</w:t>
      </w:r>
      <w:r>
        <w:rPr>
          <w:spacing w:val="-2"/>
        </w:rPr>
        <w:t xml:space="preserve"> </w:t>
      </w:r>
      <w:r>
        <w:t>or</w:t>
      </w:r>
      <w:r>
        <w:rPr>
          <w:spacing w:val="-2"/>
        </w:rPr>
        <w:t xml:space="preserve"> </w:t>
      </w:r>
      <w:r>
        <w:t>any</w:t>
      </w:r>
      <w:r>
        <w:rPr>
          <w:spacing w:val="-3"/>
        </w:rPr>
        <w:t xml:space="preserve"> </w:t>
      </w:r>
      <w:r>
        <w:t>accredited</w:t>
      </w:r>
      <w:r>
        <w:rPr>
          <w:spacing w:val="-3"/>
        </w:rPr>
        <w:t xml:space="preserve"> </w:t>
      </w:r>
      <w:r>
        <w:t xml:space="preserve">educational institution who are also a member of a local </w:t>
      </w:r>
      <w:r w:rsidR="00E40A16">
        <w:t>chapter.</w:t>
      </w:r>
    </w:p>
    <w:p w14:paraId="6E561ED0" w14:textId="77777777" w:rsidR="00641504" w:rsidRPr="001A4EE8" w:rsidRDefault="00000000">
      <w:pPr>
        <w:pStyle w:val="ListParagraph"/>
        <w:numPr>
          <w:ilvl w:val="0"/>
          <w:numId w:val="16"/>
        </w:numPr>
        <w:tabs>
          <w:tab w:val="left" w:pos="1396"/>
          <w:tab w:val="left" w:pos="1450"/>
        </w:tabs>
        <w:ind w:left="1450" w:right="354" w:hanging="371"/>
      </w:pPr>
      <w:r>
        <w:t>Member-at-large:</w:t>
      </w:r>
      <w:r>
        <w:rPr>
          <w:spacing w:val="40"/>
        </w:rPr>
        <w:t xml:space="preserve"> </w:t>
      </w:r>
      <w:r>
        <w:t>Individuals who support the mission and objectives of NYSW, Inc. who</w:t>
      </w:r>
      <w:r>
        <w:rPr>
          <w:spacing w:val="80"/>
        </w:rPr>
        <w:t xml:space="preserve"> </w:t>
      </w:r>
      <w:r>
        <w:t>are</w:t>
      </w:r>
      <w:r>
        <w:rPr>
          <w:spacing w:val="80"/>
        </w:rPr>
        <w:t xml:space="preserve"> </w:t>
      </w:r>
      <w:r>
        <w:t>not</w:t>
      </w:r>
      <w:r>
        <w:rPr>
          <w:spacing w:val="80"/>
        </w:rPr>
        <w:t xml:space="preserve"> </w:t>
      </w:r>
      <w:r>
        <w:t>affiliated</w:t>
      </w:r>
      <w:r>
        <w:rPr>
          <w:spacing w:val="80"/>
        </w:rPr>
        <w:t xml:space="preserve"> </w:t>
      </w:r>
      <w:r>
        <w:t>with</w:t>
      </w:r>
      <w:r>
        <w:rPr>
          <w:spacing w:val="80"/>
        </w:rPr>
        <w:t xml:space="preserve"> </w:t>
      </w:r>
      <w:r>
        <w:t>a</w:t>
      </w:r>
      <w:r>
        <w:rPr>
          <w:spacing w:val="80"/>
        </w:rPr>
        <w:t xml:space="preserve"> </w:t>
      </w:r>
      <w:r>
        <w:t>local</w:t>
      </w:r>
      <w:r>
        <w:rPr>
          <w:spacing w:val="80"/>
        </w:rPr>
        <w:t xml:space="preserve"> </w:t>
      </w:r>
      <w:r>
        <w:t>chapter</w:t>
      </w:r>
      <w:r>
        <w:rPr>
          <w:spacing w:val="80"/>
        </w:rPr>
        <w:t xml:space="preserve"> </w:t>
      </w:r>
      <w:r>
        <w:t>and</w:t>
      </w:r>
      <w:r>
        <w:rPr>
          <w:spacing w:val="80"/>
        </w:rPr>
        <w:t xml:space="preserve"> </w:t>
      </w:r>
      <w:r w:rsidRPr="001A4EE8">
        <w:t>are</w:t>
      </w:r>
      <w:r w:rsidRPr="001A4EE8">
        <w:rPr>
          <w:spacing w:val="80"/>
        </w:rPr>
        <w:t xml:space="preserve"> </w:t>
      </w:r>
      <w:r w:rsidRPr="001A4EE8">
        <w:t>a</w:t>
      </w:r>
      <w:r w:rsidRPr="001A4EE8">
        <w:rPr>
          <w:spacing w:val="80"/>
        </w:rPr>
        <w:t xml:space="preserve"> </w:t>
      </w:r>
      <w:r w:rsidRPr="001A4EE8">
        <w:t>member</w:t>
      </w:r>
      <w:r w:rsidRPr="001A4EE8">
        <w:rPr>
          <w:spacing w:val="80"/>
        </w:rPr>
        <w:t xml:space="preserve"> </w:t>
      </w:r>
      <w:r w:rsidRPr="001A4EE8">
        <w:t>of</w:t>
      </w:r>
      <w:r w:rsidRPr="001A4EE8">
        <w:rPr>
          <w:spacing w:val="80"/>
        </w:rPr>
        <w:t xml:space="preserve"> </w:t>
      </w:r>
      <w:r w:rsidRPr="001A4EE8">
        <w:t>the</w:t>
      </w:r>
      <w:r w:rsidRPr="001A4EE8">
        <w:rPr>
          <w:spacing w:val="80"/>
        </w:rPr>
        <w:t xml:space="preserve"> </w:t>
      </w:r>
      <w:r w:rsidRPr="001A4EE8">
        <w:t>State</w:t>
      </w:r>
    </w:p>
    <w:p w14:paraId="6E561ED1" w14:textId="77777777" w:rsidR="00641504" w:rsidRPr="001A4EE8" w:rsidRDefault="00000000">
      <w:pPr>
        <w:pStyle w:val="BodyText"/>
        <w:ind w:left="1800"/>
      </w:pPr>
      <w:r w:rsidRPr="001A4EE8">
        <w:rPr>
          <w:spacing w:val="-2"/>
        </w:rPr>
        <w:t>organization</w:t>
      </w:r>
    </w:p>
    <w:p w14:paraId="6E561ED4" w14:textId="663D2E53" w:rsidR="00641504" w:rsidRDefault="00000000">
      <w:pPr>
        <w:pStyle w:val="BodyText"/>
        <w:spacing w:before="251"/>
        <w:ind w:left="359"/>
      </w:pPr>
      <w:r>
        <w:lastRenderedPageBreak/>
        <w:t>SECTION</w:t>
      </w:r>
      <w:r>
        <w:rPr>
          <w:spacing w:val="56"/>
        </w:rPr>
        <w:t xml:space="preserve"> </w:t>
      </w:r>
      <w:r>
        <w:t>2:</w:t>
      </w:r>
      <w:r>
        <w:rPr>
          <w:spacing w:val="61"/>
        </w:rPr>
        <w:t xml:space="preserve"> </w:t>
      </w:r>
      <w:r>
        <w:t>A</w:t>
      </w:r>
      <w:r>
        <w:rPr>
          <w:spacing w:val="57"/>
        </w:rPr>
        <w:t xml:space="preserve"> </w:t>
      </w:r>
      <w:r>
        <w:t>member</w:t>
      </w:r>
      <w:r>
        <w:rPr>
          <w:spacing w:val="60"/>
        </w:rPr>
        <w:t xml:space="preserve"> </w:t>
      </w:r>
      <w:r>
        <w:t>in</w:t>
      </w:r>
      <w:r>
        <w:rPr>
          <w:spacing w:val="60"/>
        </w:rPr>
        <w:t xml:space="preserve"> </w:t>
      </w:r>
      <w:r>
        <w:t>good</w:t>
      </w:r>
      <w:r>
        <w:rPr>
          <w:spacing w:val="60"/>
        </w:rPr>
        <w:t xml:space="preserve"> </w:t>
      </w:r>
      <w:r>
        <w:t>standing</w:t>
      </w:r>
      <w:r>
        <w:rPr>
          <w:spacing w:val="57"/>
        </w:rPr>
        <w:t xml:space="preserve"> </w:t>
      </w:r>
      <w:r>
        <w:t>may</w:t>
      </w:r>
      <w:r>
        <w:rPr>
          <w:spacing w:val="59"/>
        </w:rPr>
        <w:t xml:space="preserve"> </w:t>
      </w:r>
      <w:r>
        <w:t>request</w:t>
      </w:r>
      <w:r>
        <w:rPr>
          <w:spacing w:val="61"/>
        </w:rPr>
        <w:t xml:space="preserve"> </w:t>
      </w:r>
      <w:r>
        <w:t>a</w:t>
      </w:r>
      <w:r>
        <w:rPr>
          <w:spacing w:val="60"/>
        </w:rPr>
        <w:t xml:space="preserve"> </w:t>
      </w:r>
      <w:r>
        <w:t>transfer</w:t>
      </w:r>
      <w:r>
        <w:rPr>
          <w:spacing w:val="58"/>
        </w:rPr>
        <w:t xml:space="preserve"> </w:t>
      </w:r>
      <w:r>
        <w:t>from</w:t>
      </w:r>
      <w:r>
        <w:rPr>
          <w:spacing w:val="61"/>
        </w:rPr>
        <w:t xml:space="preserve"> </w:t>
      </w:r>
      <w:r>
        <w:t>one</w:t>
      </w:r>
      <w:r>
        <w:rPr>
          <w:spacing w:val="60"/>
        </w:rPr>
        <w:t xml:space="preserve"> </w:t>
      </w:r>
      <w:r>
        <w:t>local</w:t>
      </w:r>
      <w:r>
        <w:rPr>
          <w:spacing w:val="59"/>
        </w:rPr>
        <w:t xml:space="preserve"> </w:t>
      </w:r>
      <w:r>
        <w:rPr>
          <w:spacing w:val="-2"/>
        </w:rPr>
        <w:t>chapter</w:t>
      </w:r>
    </w:p>
    <w:p w14:paraId="0FB11C68" w14:textId="77777777" w:rsidR="00675EAA" w:rsidRDefault="00675EAA" w:rsidP="00675EAA">
      <w:pPr>
        <w:pStyle w:val="BodyText"/>
      </w:pPr>
      <w:r>
        <w:t xml:space="preserve"> </w:t>
      </w:r>
      <w:r>
        <w:tab/>
      </w:r>
      <w:r w:rsidR="00000000">
        <w:t>to</w:t>
      </w:r>
      <w:r w:rsidR="00000000">
        <w:rPr>
          <w:spacing w:val="-2"/>
        </w:rPr>
        <w:t xml:space="preserve"> </w:t>
      </w:r>
      <w:r w:rsidR="00000000">
        <w:t>another.</w:t>
      </w:r>
      <w:r w:rsidR="00000000">
        <w:rPr>
          <w:spacing w:val="40"/>
        </w:rPr>
        <w:t xml:space="preserve"> </w:t>
      </w:r>
      <w:r w:rsidR="00000000">
        <w:t>A</w:t>
      </w:r>
      <w:r w:rsidR="00000000">
        <w:rPr>
          <w:spacing w:val="-2"/>
        </w:rPr>
        <w:t xml:space="preserve"> </w:t>
      </w:r>
      <w:r w:rsidR="00000000">
        <w:t>local</w:t>
      </w:r>
      <w:r w:rsidR="00000000">
        <w:rPr>
          <w:spacing w:val="-2"/>
        </w:rPr>
        <w:t xml:space="preserve"> </w:t>
      </w:r>
      <w:r w:rsidR="00000000">
        <w:t>chapter</w:t>
      </w:r>
      <w:r w:rsidR="00000000">
        <w:rPr>
          <w:spacing w:val="-3"/>
        </w:rPr>
        <w:t xml:space="preserve"> </w:t>
      </w:r>
      <w:r w:rsidR="00000000">
        <w:t>may</w:t>
      </w:r>
      <w:r w:rsidR="00000000">
        <w:rPr>
          <w:spacing w:val="-1"/>
        </w:rPr>
        <w:t xml:space="preserve"> </w:t>
      </w:r>
      <w:r w:rsidR="00000000">
        <w:t>not</w:t>
      </w:r>
      <w:r w:rsidR="00000000">
        <w:rPr>
          <w:spacing w:val="-3"/>
        </w:rPr>
        <w:t xml:space="preserve"> </w:t>
      </w:r>
      <w:r w:rsidR="00000000">
        <w:t>refuse</w:t>
      </w:r>
      <w:r w:rsidR="00000000">
        <w:rPr>
          <w:spacing w:val="-4"/>
        </w:rPr>
        <w:t xml:space="preserve"> </w:t>
      </w:r>
      <w:r w:rsidR="00000000">
        <w:t>to</w:t>
      </w:r>
      <w:r w:rsidR="00000000">
        <w:rPr>
          <w:spacing w:val="-2"/>
        </w:rPr>
        <w:t xml:space="preserve"> </w:t>
      </w:r>
      <w:r w:rsidR="00000000">
        <w:t>accept</w:t>
      </w:r>
      <w:r w:rsidR="00000000">
        <w:rPr>
          <w:spacing w:val="-3"/>
        </w:rPr>
        <w:t xml:space="preserve"> </w:t>
      </w:r>
      <w:r w:rsidR="00000000">
        <w:t>the</w:t>
      </w:r>
      <w:r w:rsidR="00000000">
        <w:rPr>
          <w:spacing w:val="-4"/>
        </w:rPr>
        <w:t xml:space="preserve"> </w:t>
      </w:r>
      <w:r w:rsidR="00000000">
        <w:t>transfer</w:t>
      </w:r>
      <w:r w:rsidR="00000000">
        <w:rPr>
          <w:spacing w:val="-3"/>
        </w:rPr>
        <w:t xml:space="preserve"> </w:t>
      </w:r>
      <w:r w:rsidR="00000000">
        <w:t>of</w:t>
      </w:r>
      <w:r w:rsidR="00000000">
        <w:rPr>
          <w:spacing w:val="-2"/>
        </w:rPr>
        <w:t xml:space="preserve"> </w:t>
      </w:r>
      <w:r w:rsidR="00000000">
        <w:t>a</w:t>
      </w:r>
      <w:r w:rsidR="00000000">
        <w:rPr>
          <w:spacing w:val="-4"/>
        </w:rPr>
        <w:t xml:space="preserve"> </w:t>
      </w:r>
      <w:r w:rsidR="00000000">
        <w:t>member</w:t>
      </w:r>
      <w:r w:rsidR="00000000">
        <w:rPr>
          <w:spacing w:val="-3"/>
        </w:rPr>
        <w:t xml:space="preserve"> </w:t>
      </w:r>
      <w:r w:rsidR="00000000">
        <w:t>in</w:t>
      </w:r>
      <w:r w:rsidR="00000000">
        <w:rPr>
          <w:spacing w:val="-2"/>
        </w:rPr>
        <w:t xml:space="preserve"> </w:t>
      </w:r>
      <w:r w:rsidR="00000000">
        <w:t>good</w:t>
      </w:r>
      <w:r w:rsidR="00000000">
        <w:rPr>
          <w:spacing w:val="-4"/>
        </w:rPr>
        <w:t xml:space="preserve"> </w:t>
      </w:r>
      <w:r w:rsidR="00000000">
        <w:t xml:space="preserve">standing. </w:t>
      </w:r>
    </w:p>
    <w:p w14:paraId="2201D337" w14:textId="77777777" w:rsidR="00675EAA" w:rsidRDefault="00675EAA" w:rsidP="00675EAA">
      <w:pPr>
        <w:pStyle w:val="BodyText"/>
      </w:pPr>
    </w:p>
    <w:p w14:paraId="6E561ED6" w14:textId="189B89CA" w:rsidR="00641504" w:rsidRDefault="00000000" w:rsidP="00675EAA">
      <w:pPr>
        <w:pStyle w:val="BodyText"/>
        <w:ind w:firstLine="359"/>
      </w:pPr>
      <w:r>
        <w:t>SECTION 3: To remain in good standing a member’s dues must be current.</w:t>
      </w:r>
    </w:p>
    <w:p w14:paraId="09E5ED73" w14:textId="77777777" w:rsidR="00675EAA" w:rsidRDefault="00675EAA">
      <w:pPr>
        <w:pStyle w:val="BodyText"/>
        <w:ind w:left="359"/>
      </w:pPr>
    </w:p>
    <w:p w14:paraId="6E561ED7" w14:textId="3B10ADBD" w:rsidR="00641504" w:rsidRDefault="00000000">
      <w:pPr>
        <w:pStyle w:val="BodyText"/>
        <w:ind w:left="359"/>
      </w:pPr>
      <w:r>
        <w:t>SECTION</w:t>
      </w:r>
      <w:r>
        <w:rPr>
          <w:spacing w:val="23"/>
        </w:rPr>
        <w:t xml:space="preserve"> </w:t>
      </w:r>
      <w:r>
        <w:t>4:</w:t>
      </w:r>
      <w:r>
        <w:rPr>
          <w:spacing w:val="23"/>
        </w:rPr>
        <w:t xml:space="preserve"> </w:t>
      </w:r>
      <w:r>
        <w:t>Membership</w:t>
      </w:r>
      <w:r>
        <w:rPr>
          <w:spacing w:val="24"/>
        </w:rPr>
        <w:t xml:space="preserve"> </w:t>
      </w:r>
      <w:r>
        <w:t>dues</w:t>
      </w:r>
      <w:r>
        <w:rPr>
          <w:spacing w:val="24"/>
        </w:rPr>
        <w:t xml:space="preserve"> </w:t>
      </w:r>
      <w:r>
        <w:t>are</w:t>
      </w:r>
      <w:r>
        <w:rPr>
          <w:spacing w:val="24"/>
        </w:rPr>
        <w:t xml:space="preserve"> </w:t>
      </w:r>
      <w:proofErr w:type="gramStart"/>
      <w:r>
        <w:t>Non-Refundable</w:t>
      </w:r>
      <w:proofErr w:type="gramEnd"/>
      <w:r>
        <w:rPr>
          <w:spacing w:val="24"/>
        </w:rPr>
        <w:t xml:space="preserve"> </w:t>
      </w:r>
      <w:r>
        <w:t>regardless</w:t>
      </w:r>
      <w:r>
        <w:rPr>
          <w:spacing w:val="24"/>
        </w:rPr>
        <w:t xml:space="preserve"> </w:t>
      </w:r>
      <w:r>
        <w:t>of</w:t>
      </w:r>
      <w:r>
        <w:rPr>
          <w:spacing w:val="25"/>
        </w:rPr>
        <w:t xml:space="preserve"> </w:t>
      </w:r>
      <w:r>
        <w:t>how</w:t>
      </w:r>
      <w:r>
        <w:rPr>
          <w:spacing w:val="21"/>
        </w:rPr>
        <w:t xml:space="preserve"> </w:t>
      </w:r>
      <w:r>
        <w:t>payment</w:t>
      </w:r>
      <w:r>
        <w:rPr>
          <w:spacing w:val="23"/>
        </w:rPr>
        <w:t xml:space="preserve"> </w:t>
      </w:r>
      <w:r>
        <w:t>was</w:t>
      </w:r>
      <w:r>
        <w:rPr>
          <w:spacing w:val="24"/>
        </w:rPr>
        <w:t xml:space="preserve"> </w:t>
      </w:r>
      <w:r>
        <w:t>made—cash, check, credit card, or Pay-Pal.</w:t>
      </w:r>
    </w:p>
    <w:p w14:paraId="6E561ED8" w14:textId="77777777" w:rsidR="00641504" w:rsidRDefault="00641504">
      <w:pPr>
        <w:pStyle w:val="BodyText"/>
      </w:pPr>
    </w:p>
    <w:p w14:paraId="6E561ED9" w14:textId="77777777" w:rsidR="00641504" w:rsidRPr="001A4EE8" w:rsidRDefault="00000000">
      <w:pPr>
        <w:pStyle w:val="Heading3"/>
        <w:ind w:left="359"/>
        <w:rPr>
          <w:lang w:val="fr-FR"/>
        </w:rPr>
      </w:pPr>
      <w:r w:rsidRPr="001A4EE8">
        <w:rPr>
          <w:lang w:val="fr-FR"/>
        </w:rPr>
        <w:t>ARTICLE</w:t>
      </w:r>
      <w:r w:rsidRPr="001A4EE8">
        <w:rPr>
          <w:spacing w:val="-4"/>
          <w:lang w:val="fr-FR"/>
        </w:rPr>
        <w:t xml:space="preserve"> </w:t>
      </w:r>
      <w:proofErr w:type="gramStart"/>
      <w:r w:rsidRPr="001A4EE8">
        <w:rPr>
          <w:lang w:val="fr-FR"/>
        </w:rPr>
        <w:t>VI:</w:t>
      </w:r>
      <w:proofErr w:type="gramEnd"/>
      <w:r w:rsidRPr="001A4EE8">
        <w:rPr>
          <w:spacing w:val="-5"/>
          <w:lang w:val="fr-FR"/>
        </w:rPr>
        <w:t xml:space="preserve"> </w:t>
      </w:r>
      <w:r w:rsidRPr="001A4EE8">
        <w:rPr>
          <w:lang w:val="fr-FR"/>
        </w:rPr>
        <w:t>LOCAL</w:t>
      </w:r>
      <w:r w:rsidRPr="001A4EE8">
        <w:rPr>
          <w:spacing w:val="-5"/>
          <w:lang w:val="fr-FR"/>
        </w:rPr>
        <w:t xml:space="preserve"> </w:t>
      </w:r>
      <w:r w:rsidRPr="001A4EE8">
        <w:rPr>
          <w:lang w:val="fr-FR"/>
        </w:rPr>
        <w:t>CHAPTER</w:t>
      </w:r>
      <w:r w:rsidRPr="001A4EE8">
        <w:rPr>
          <w:spacing w:val="-6"/>
          <w:lang w:val="fr-FR"/>
        </w:rPr>
        <w:t xml:space="preserve"> </w:t>
      </w:r>
      <w:proofErr w:type="gramStart"/>
      <w:r w:rsidRPr="001A4EE8">
        <w:rPr>
          <w:spacing w:val="-2"/>
          <w:lang w:val="fr-FR"/>
        </w:rPr>
        <w:t>REQUIREMENTS:</w:t>
      </w:r>
      <w:proofErr w:type="gramEnd"/>
    </w:p>
    <w:p w14:paraId="6E561EDA" w14:textId="77777777" w:rsidR="00641504" w:rsidRPr="001A4EE8" w:rsidRDefault="00641504">
      <w:pPr>
        <w:pStyle w:val="BodyText"/>
        <w:rPr>
          <w:b/>
          <w:lang w:val="fr-FR"/>
        </w:rPr>
      </w:pPr>
    </w:p>
    <w:p w14:paraId="6E561EDB" w14:textId="77777777" w:rsidR="00641504" w:rsidRDefault="00000000">
      <w:pPr>
        <w:pStyle w:val="BodyText"/>
        <w:spacing w:line="252" w:lineRule="exact"/>
        <w:ind w:left="359"/>
      </w:pPr>
      <w:r>
        <w:t>SECTION</w:t>
      </w:r>
      <w:r>
        <w:rPr>
          <w:spacing w:val="-6"/>
        </w:rPr>
        <w:t xml:space="preserve"> </w:t>
      </w:r>
      <w:r>
        <w:t>1:</w:t>
      </w:r>
      <w:r>
        <w:rPr>
          <w:spacing w:val="-2"/>
        </w:rPr>
        <w:t xml:space="preserve"> </w:t>
      </w:r>
      <w:r>
        <w:t>A</w:t>
      </w:r>
      <w:r>
        <w:rPr>
          <w:spacing w:val="-6"/>
        </w:rPr>
        <w:t xml:space="preserve"> </w:t>
      </w:r>
      <w:r>
        <w:t>local</w:t>
      </w:r>
      <w:r>
        <w:rPr>
          <w:spacing w:val="-4"/>
        </w:rPr>
        <w:t xml:space="preserve"> </w:t>
      </w:r>
      <w:r>
        <w:t>chapter</w:t>
      </w:r>
      <w:r>
        <w:rPr>
          <w:spacing w:val="-5"/>
        </w:rPr>
        <w:t xml:space="preserve"> </w:t>
      </w:r>
      <w:r>
        <w:t>is</w:t>
      </w:r>
      <w:r>
        <w:rPr>
          <w:spacing w:val="-2"/>
        </w:rPr>
        <w:t xml:space="preserve"> </w:t>
      </w:r>
      <w:r>
        <w:t>eligible</w:t>
      </w:r>
      <w:r>
        <w:rPr>
          <w:spacing w:val="-4"/>
        </w:rPr>
        <w:t xml:space="preserve"> </w:t>
      </w:r>
      <w:r>
        <w:t>for</w:t>
      </w:r>
      <w:r>
        <w:rPr>
          <w:spacing w:val="-5"/>
        </w:rPr>
        <w:t xml:space="preserve"> </w:t>
      </w:r>
      <w:r>
        <w:t>admission</w:t>
      </w:r>
      <w:r>
        <w:rPr>
          <w:spacing w:val="-4"/>
        </w:rPr>
        <w:t xml:space="preserve"> </w:t>
      </w:r>
      <w:r>
        <w:t>to</w:t>
      </w:r>
      <w:r>
        <w:rPr>
          <w:spacing w:val="-4"/>
        </w:rPr>
        <w:t xml:space="preserve"> </w:t>
      </w:r>
      <w:r>
        <w:t>NYSW,</w:t>
      </w:r>
      <w:r>
        <w:rPr>
          <w:spacing w:val="-5"/>
        </w:rPr>
        <w:t xml:space="preserve"> </w:t>
      </w:r>
      <w:r>
        <w:t>Inc.</w:t>
      </w:r>
      <w:r>
        <w:rPr>
          <w:spacing w:val="-1"/>
        </w:rPr>
        <w:t xml:space="preserve"> </w:t>
      </w:r>
      <w:r>
        <w:rPr>
          <w:spacing w:val="-5"/>
        </w:rPr>
        <w:t>if:</w:t>
      </w:r>
    </w:p>
    <w:p w14:paraId="6E561EDC" w14:textId="77777777" w:rsidR="00641504" w:rsidRDefault="00000000">
      <w:pPr>
        <w:pStyle w:val="ListParagraph"/>
        <w:numPr>
          <w:ilvl w:val="0"/>
          <w:numId w:val="15"/>
        </w:numPr>
        <w:tabs>
          <w:tab w:val="left" w:pos="1077"/>
        </w:tabs>
        <w:spacing w:line="252" w:lineRule="exact"/>
        <w:ind w:left="1077" w:hanging="358"/>
      </w:pPr>
      <w:r>
        <w:t>It</w:t>
      </w:r>
      <w:r>
        <w:rPr>
          <w:spacing w:val="-5"/>
        </w:rPr>
        <w:t xml:space="preserve"> </w:t>
      </w:r>
      <w:r>
        <w:t>has</w:t>
      </w:r>
      <w:r>
        <w:rPr>
          <w:spacing w:val="-2"/>
        </w:rPr>
        <w:t xml:space="preserve"> </w:t>
      </w:r>
      <w:r>
        <w:t>a</w:t>
      </w:r>
      <w:r>
        <w:rPr>
          <w:spacing w:val="-5"/>
        </w:rPr>
        <w:t xml:space="preserve"> </w:t>
      </w:r>
      <w:r>
        <w:t>minimum</w:t>
      </w:r>
      <w:r>
        <w:rPr>
          <w:spacing w:val="-3"/>
        </w:rPr>
        <w:t xml:space="preserve"> </w:t>
      </w:r>
      <w:r>
        <w:t>of</w:t>
      </w:r>
      <w:r>
        <w:rPr>
          <w:spacing w:val="-3"/>
        </w:rPr>
        <w:t xml:space="preserve"> </w:t>
      </w:r>
      <w:r>
        <w:t>five</w:t>
      </w:r>
      <w:r>
        <w:rPr>
          <w:spacing w:val="-7"/>
        </w:rPr>
        <w:t xml:space="preserve"> </w:t>
      </w:r>
      <w:r>
        <w:t>(5)</w:t>
      </w:r>
      <w:r>
        <w:rPr>
          <w:spacing w:val="-3"/>
        </w:rPr>
        <w:t xml:space="preserve"> </w:t>
      </w:r>
      <w:r>
        <w:t>members</w:t>
      </w:r>
      <w:r>
        <w:rPr>
          <w:spacing w:val="-5"/>
        </w:rPr>
        <w:t xml:space="preserve"> </w:t>
      </w:r>
      <w:r>
        <w:t>and/or</w:t>
      </w:r>
      <w:r>
        <w:rPr>
          <w:spacing w:val="-4"/>
        </w:rPr>
        <w:t xml:space="preserve"> </w:t>
      </w:r>
      <w:r>
        <w:t>student</w:t>
      </w:r>
      <w:r>
        <w:rPr>
          <w:spacing w:val="-3"/>
        </w:rPr>
        <w:t xml:space="preserve"> </w:t>
      </w:r>
      <w:r>
        <w:rPr>
          <w:spacing w:val="-2"/>
        </w:rPr>
        <w:t>members.</w:t>
      </w:r>
    </w:p>
    <w:p w14:paraId="6E561EDD" w14:textId="77777777" w:rsidR="00641504" w:rsidRDefault="00000000">
      <w:pPr>
        <w:pStyle w:val="ListParagraph"/>
        <w:numPr>
          <w:ilvl w:val="0"/>
          <w:numId w:val="15"/>
        </w:numPr>
        <w:tabs>
          <w:tab w:val="left" w:pos="1077"/>
        </w:tabs>
        <w:spacing w:line="252" w:lineRule="exact"/>
        <w:ind w:left="1077" w:hanging="358"/>
      </w:pPr>
      <w:r>
        <w:t>It</w:t>
      </w:r>
      <w:r>
        <w:rPr>
          <w:spacing w:val="-4"/>
        </w:rPr>
        <w:t xml:space="preserve"> </w:t>
      </w:r>
      <w:r>
        <w:t>submits</w:t>
      </w:r>
      <w:r>
        <w:rPr>
          <w:spacing w:val="-2"/>
        </w:rPr>
        <w:t xml:space="preserve"> </w:t>
      </w:r>
      <w:r>
        <w:t>local</w:t>
      </w:r>
      <w:r>
        <w:rPr>
          <w:spacing w:val="-4"/>
        </w:rPr>
        <w:t xml:space="preserve"> </w:t>
      </w:r>
      <w:r>
        <w:t>chapter</w:t>
      </w:r>
      <w:r>
        <w:rPr>
          <w:spacing w:val="-4"/>
        </w:rPr>
        <w:t xml:space="preserve"> </w:t>
      </w:r>
      <w:r>
        <w:t>bylaws</w:t>
      </w:r>
      <w:r>
        <w:rPr>
          <w:spacing w:val="-3"/>
        </w:rPr>
        <w:t xml:space="preserve"> </w:t>
      </w:r>
      <w:r>
        <w:t>not</w:t>
      </w:r>
      <w:r>
        <w:rPr>
          <w:spacing w:val="-1"/>
        </w:rPr>
        <w:t xml:space="preserve"> </w:t>
      </w:r>
      <w:r>
        <w:t>in</w:t>
      </w:r>
      <w:r>
        <w:rPr>
          <w:spacing w:val="-6"/>
        </w:rPr>
        <w:t xml:space="preserve"> </w:t>
      </w:r>
      <w:r>
        <w:t>conflict</w:t>
      </w:r>
      <w:r>
        <w:rPr>
          <w:spacing w:val="-3"/>
        </w:rPr>
        <w:t xml:space="preserve"> </w:t>
      </w:r>
      <w:r>
        <w:t>with</w:t>
      </w:r>
      <w:r>
        <w:rPr>
          <w:spacing w:val="-5"/>
        </w:rPr>
        <w:t xml:space="preserve"> </w:t>
      </w:r>
      <w:r>
        <w:t>state</w:t>
      </w:r>
      <w:r>
        <w:rPr>
          <w:spacing w:val="-6"/>
        </w:rPr>
        <w:t xml:space="preserve"> </w:t>
      </w:r>
      <w:r>
        <w:t>bylaws</w:t>
      </w:r>
      <w:r>
        <w:rPr>
          <w:spacing w:val="-2"/>
        </w:rPr>
        <w:t xml:space="preserve"> </w:t>
      </w:r>
      <w:r>
        <w:t>and</w:t>
      </w:r>
      <w:r>
        <w:rPr>
          <w:spacing w:val="-5"/>
        </w:rPr>
        <w:t xml:space="preserve"> </w:t>
      </w:r>
      <w:r>
        <w:rPr>
          <w:spacing w:val="-2"/>
        </w:rPr>
        <w:t>policies.</w:t>
      </w:r>
    </w:p>
    <w:p w14:paraId="6E561EDE" w14:textId="3E209A21" w:rsidR="00641504" w:rsidRDefault="00000000">
      <w:pPr>
        <w:pStyle w:val="ListParagraph"/>
        <w:numPr>
          <w:ilvl w:val="0"/>
          <w:numId w:val="15"/>
        </w:numPr>
        <w:tabs>
          <w:tab w:val="left" w:pos="1080"/>
        </w:tabs>
        <w:spacing w:before="2"/>
        <w:ind w:left="1080" w:right="668"/>
      </w:pPr>
      <w:r>
        <w:t>It</w:t>
      </w:r>
      <w:r>
        <w:rPr>
          <w:spacing w:val="-2"/>
        </w:rPr>
        <w:t xml:space="preserve"> </w:t>
      </w:r>
      <w:r>
        <w:t>is, or is</w:t>
      </w:r>
      <w:r>
        <w:rPr>
          <w:spacing w:val="-4"/>
        </w:rPr>
        <w:t xml:space="preserve"> </w:t>
      </w:r>
      <w:r>
        <w:t>in</w:t>
      </w:r>
      <w:r>
        <w:rPr>
          <w:spacing w:val="-2"/>
        </w:rPr>
        <w:t xml:space="preserve"> </w:t>
      </w:r>
      <w:r>
        <w:t>the</w:t>
      </w:r>
      <w:r>
        <w:rPr>
          <w:spacing w:val="-2"/>
        </w:rPr>
        <w:t xml:space="preserve"> </w:t>
      </w:r>
      <w:r>
        <w:t>process</w:t>
      </w:r>
      <w:r>
        <w:rPr>
          <w:spacing w:val="-6"/>
        </w:rPr>
        <w:t xml:space="preserve"> </w:t>
      </w:r>
      <w:r>
        <w:t>of becoming,</w:t>
      </w:r>
      <w:r>
        <w:rPr>
          <w:spacing w:val="-2"/>
        </w:rPr>
        <w:t xml:space="preserve"> </w:t>
      </w:r>
      <w:r>
        <w:t>incorporated</w:t>
      </w:r>
      <w:r>
        <w:rPr>
          <w:spacing w:val="-2"/>
        </w:rPr>
        <w:t xml:space="preserve"> </w:t>
      </w:r>
      <w:r>
        <w:t>in</w:t>
      </w:r>
      <w:r>
        <w:rPr>
          <w:spacing w:val="-2"/>
        </w:rPr>
        <w:t xml:space="preserve"> </w:t>
      </w:r>
      <w:r>
        <w:t>the</w:t>
      </w:r>
      <w:r>
        <w:rPr>
          <w:spacing w:val="-4"/>
        </w:rPr>
        <w:t xml:space="preserve"> </w:t>
      </w:r>
      <w:r>
        <w:t>State</w:t>
      </w:r>
      <w:r>
        <w:rPr>
          <w:spacing w:val="-2"/>
        </w:rPr>
        <w:t xml:space="preserve"> </w:t>
      </w:r>
      <w:r>
        <w:t>of New</w:t>
      </w:r>
      <w:r>
        <w:rPr>
          <w:spacing w:val="-5"/>
        </w:rPr>
        <w:t xml:space="preserve"> </w:t>
      </w:r>
      <w:r>
        <w:t>York</w:t>
      </w:r>
      <w:r>
        <w:rPr>
          <w:spacing w:val="-1"/>
        </w:rPr>
        <w:t xml:space="preserve"> </w:t>
      </w:r>
      <w:r>
        <w:t>as</w:t>
      </w:r>
      <w:r>
        <w:rPr>
          <w:spacing w:val="-1"/>
        </w:rPr>
        <w:t xml:space="preserve"> </w:t>
      </w:r>
      <w:r>
        <w:t>a</w:t>
      </w:r>
      <w:r w:rsidR="001C4DFC">
        <w:t xml:space="preserve"> </w:t>
      </w:r>
      <w:r>
        <w:t>not-for-profit</w:t>
      </w:r>
    </w:p>
    <w:p w14:paraId="6E561EDF" w14:textId="77777777" w:rsidR="00641504" w:rsidRDefault="00000000">
      <w:pPr>
        <w:pStyle w:val="BodyText"/>
        <w:spacing w:before="252"/>
        <w:ind w:left="360"/>
      </w:pPr>
      <w:r>
        <w:t>SECTION</w:t>
      </w:r>
      <w:r>
        <w:rPr>
          <w:spacing w:val="-4"/>
        </w:rPr>
        <w:t xml:space="preserve"> </w:t>
      </w:r>
      <w:r>
        <w:t>2:</w:t>
      </w:r>
      <w:r>
        <w:rPr>
          <w:spacing w:val="-1"/>
        </w:rPr>
        <w:t xml:space="preserve"> </w:t>
      </w:r>
      <w:r>
        <w:t>To</w:t>
      </w:r>
      <w:r>
        <w:rPr>
          <w:spacing w:val="-5"/>
        </w:rPr>
        <w:t xml:space="preserve"> </w:t>
      </w:r>
      <w:r>
        <w:t>remain</w:t>
      </w:r>
      <w:r>
        <w:rPr>
          <w:spacing w:val="-4"/>
        </w:rPr>
        <w:t xml:space="preserve"> </w:t>
      </w:r>
      <w:r>
        <w:t>in</w:t>
      </w:r>
      <w:r>
        <w:rPr>
          <w:spacing w:val="-3"/>
        </w:rPr>
        <w:t xml:space="preserve"> </w:t>
      </w:r>
      <w:r>
        <w:t>good</w:t>
      </w:r>
      <w:r>
        <w:rPr>
          <w:spacing w:val="-3"/>
        </w:rPr>
        <w:t xml:space="preserve"> </w:t>
      </w:r>
      <w:r>
        <w:rPr>
          <w:spacing w:val="-2"/>
        </w:rPr>
        <w:t>standing,</w:t>
      </w:r>
    </w:p>
    <w:p w14:paraId="6E561EE0" w14:textId="77777777" w:rsidR="00641504" w:rsidRDefault="00000000">
      <w:pPr>
        <w:pStyle w:val="ListParagraph"/>
        <w:numPr>
          <w:ilvl w:val="0"/>
          <w:numId w:val="14"/>
        </w:numPr>
        <w:tabs>
          <w:tab w:val="left" w:pos="1078"/>
          <w:tab w:val="left" w:pos="1080"/>
        </w:tabs>
        <w:spacing w:before="2"/>
        <w:ind w:right="358"/>
      </w:pPr>
      <w:proofErr w:type="gramStart"/>
      <w:r>
        <w:t>a local</w:t>
      </w:r>
      <w:proofErr w:type="gramEnd"/>
      <w:r>
        <w:t xml:space="preserve"> chapter must maintain </w:t>
      </w:r>
      <w:proofErr w:type="gramStart"/>
      <w:r>
        <w:t>a membership</w:t>
      </w:r>
      <w:proofErr w:type="gramEnd"/>
      <w:r>
        <w:t xml:space="preserve"> of at least five (5) members and/or student </w:t>
      </w:r>
      <w:r>
        <w:rPr>
          <w:spacing w:val="-2"/>
        </w:rPr>
        <w:t>members.</w:t>
      </w:r>
    </w:p>
    <w:p w14:paraId="6E561EE1" w14:textId="0F73E3E4" w:rsidR="00641504" w:rsidRDefault="00000000">
      <w:pPr>
        <w:pStyle w:val="ListParagraph"/>
        <w:numPr>
          <w:ilvl w:val="0"/>
          <w:numId w:val="14"/>
        </w:numPr>
        <w:tabs>
          <w:tab w:val="left" w:pos="1078"/>
        </w:tabs>
        <w:spacing w:line="251" w:lineRule="exact"/>
        <w:ind w:left="1078" w:hanging="358"/>
      </w:pPr>
      <w:r>
        <w:t>All</w:t>
      </w:r>
      <w:r>
        <w:rPr>
          <w:spacing w:val="-6"/>
        </w:rPr>
        <w:t xml:space="preserve"> </w:t>
      </w:r>
      <w:r>
        <w:t>members</w:t>
      </w:r>
      <w:r>
        <w:rPr>
          <w:spacing w:val="-2"/>
        </w:rPr>
        <w:t xml:space="preserve"> </w:t>
      </w:r>
      <w:r>
        <w:t>of</w:t>
      </w:r>
      <w:r>
        <w:rPr>
          <w:spacing w:val="-4"/>
        </w:rPr>
        <w:t xml:space="preserve"> </w:t>
      </w:r>
      <w:r>
        <w:t>the</w:t>
      </w:r>
      <w:r>
        <w:rPr>
          <w:spacing w:val="-3"/>
        </w:rPr>
        <w:t xml:space="preserve"> </w:t>
      </w:r>
      <w:r>
        <w:t>local</w:t>
      </w:r>
      <w:r>
        <w:rPr>
          <w:spacing w:val="-6"/>
        </w:rPr>
        <w:t xml:space="preserve"> </w:t>
      </w:r>
      <w:r>
        <w:t>chapter</w:t>
      </w:r>
      <w:r>
        <w:rPr>
          <w:spacing w:val="-4"/>
        </w:rPr>
        <w:t xml:space="preserve"> </w:t>
      </w:r>
      <w:r>
        <w:t>must</w:t>
      </w:r>
      <w:r>
        <w:rPr>
          <w:spacing w:val="-3"/>
        </w:rPr>
        <w:t xml:space="preserve"> </w:t>
      </w:r>
      <w:r>
        <w:t>also</w:t>
      </w:r>
      <w:r>
        <w:rPr>
          <w:spacing w:val="-4"/>
        </w:rPr>
        <w:t xml:space="preserve"> </w:t>
      </w:r>
      <w:r>
        <w:t>be</w:t>
      </w:r>
      <w:r>
        <w:rPr>
          <w:spacing w:val="-5"/>
        </w:rPr>
        <w:t xml:space="preserve"> </w:t>
      </w:r>
      <w:r>
        <w:t>members</w:t>
      </w:r>
      <w:r>
        <w:rPr>
          <w:spacing w:val="-5"/>
        </w:rPr>
        <w:t xml:space="preserve"> </w:t>
      </w:r>
      <w:proofErr w:type="gramStart"/>
      <w:r>
        <w:t>at</w:t>
      </w:r>
      <w:proofErr w:type="gramEnd"/>
      <w:r>
        <w:rPr>
          <w:spacing w:val="-3"/>
        </w:rPr>
        <w:t xml:space="preserve"> </w:t>
      </w:r>
      <w:r>
        <w:t>the</w:t>
      </w:r>
      <w:r>
        <w:rPr>
          <w:spacing w:val="-5"/>
        </w:rPr>
        <w:t xml:space="preserve"> </w:t>
      </w:r>
      <w:r>
        <w:t>State</w:t>
      </w:r>
    </w:p>
    <w:p w14:paraId="6E561EE2" w14:textId="77777777" w:rsidR="00641504" w:rsidRDefault="00641504">
      <w:pPr>
        <w:pStyle w:val="BodyText"/>
      </w:pPr>
    </w:p>
    <w:p w14:paraId="6E561EE3" w14:textId="1D037524" w:rsidR="00641504" w:rsidRDefault="00000000">
      <w:pPr>
        <w:pStyle w:val="BodyText"/>
        <w:ind w:left="360"/>
      </w:pPr>
      <w:r>
        <w:t>SECTION</w:t>
      </w:r>
      <w:r>
        <w:rPr>
          <w:spacing w:val="26"/>
        </w:rPr>
        <w:t xml:space="preserve"> </w:t>
      </w:r>
      <w:r>
        <w:t>3:</w:t>
      </w:r>
      <w:r>
        <w:rPr>
          <w:spacing w:val="28"/>
        </w:rPr>
        <w:t xml:space="preserve"> </w:t>
      </w:r>
      <w:r>
        <w:t>A</w:t>
      </w:r>
      <w:r>
        <w:rPr>
          <w:spacing w:val="26"/>
        </w:rPr>
        <w:t xml:space="preserve"> </w:t>
      </w:r>
      <w:r>
        <w:t>local</w:t>
      </w:r>
      <w:r>
        <w:rPr>
          <w:spacing w:val="26"/>
        </w:rPr>
        <w:t xml:space="preserve"> </w:t>
      </w:r>
      <w:r>
        <w:t>chapter</w:t>
      </w:r>
      <w:r>
        <w:rPr>
          <w:spacing w:val="27"/>
        </w:rPr>
        <w:t xml:space="preserve"> </w:t>
      </w:r>
      <w:r>
        <w:t>whose</w:t>
      </w:r>
      <w:r>
        <w:rPr>
          <w:spacing w:val="24"/>
        </w:rPr>
        <w:t xml:space="preserve"> </w:t>
      </w:r>
      <w:r>
        <w:t>membership</w:t>
      </w:r>
      <w:r>
        <w:rPr>
          <w:spacing w:val="26"/>
        </w:rPr>
        <w:t xml:space="preserve"> </w:t>
      </w:r>
      <w:r>
        <w:t>falls</w:t>
      </w:r>
      <w:r>
        <w:rPr>
          <w:spacing w:val="27"/>
        </w:rPr>
        <w:t xml:space="preserve"> </w:t>
      </w:r>
      <w:r>
        <w:t>below</w:t>
      </w:r>
      <w:r>
        <w:rPr>
          <w:spacing w:val="26"/>
        </w:rPr>
        <w:t xml:space="preserve"> </w:t>
      </w:r>
      <w:r>
        <w:t>five</w:t>
      </w:r>
      <w:r>
        <w:rPr>
          <w:spacing w:val="26"/>
        </w:rPr>
        <w:t xml:space="preserve"> </w:t>
      </w:r>
      <w:r>
        <w:t>(5)</w:t>
      </w:r>
      <w:r>
        <w:rPr>
          <w:spacing w:val="27"/>
        </w:rPr>
        <w:t xml:space="preserve"> </w:t>
      </w:r>
      <w:r>
        <w:t>members</w:t>
      </w:r>
      <w:r>
        <w:rPr>
          <w:spacing w:val="24"/>
        </w:rPr>
        <w:t xml:space="preserve"> </w:t>
      </w:r>
      <w:r>
        <w:t>and/or</w:t>
      </w:r>
      <w:r>
        <w:rPr>
          <w:spacing w:val="27"/>
        </w:rPr>
        <w:t xml:space="preserve"> </w:t>
      </w:r>
      <w:r>
        <w:t>student members shall be dropped at the end of the fiscal year.</w:t>
      </w:r>
    </w:p>
    <w:p w14:paraId="6E561EE4" w14:textId="77777777" w:rsidR="00641504" w:rsidRDefault="00000000">
      <w:pPr>
        <w:pStyle w:val="BodyText"/>
        <w:spacing w:before="253"/>
        <w:ind w:left="360" w:right="353"/>
        <w:jc w:val="both"/>
      </w:pPr>
      <w:r>
        <w:t>SECTION 4: A local chapter applying for membership in NYSW, Inc. shall forward to the state membership chair all documents and dues required by the state and local chapter.</w:t>
      </w:r>
    </w:p>
    <w:p w14:paraId="6E561EE5" w14:textId="77777777" w:rsidR="00641504" w:rsidRDefault="00641504">
      <w:pPr>
        <w:pStyle w:val="BodyText"/>
        <w:spacing w:before="1"/>
      </w:pPr>
    </w:p>
    <w:p w14:paraId="6E561EE6" w14:textId="77777777" w:rsidR="00641504" w:rsidRDefault="00000000">
      <w:pPr>
        <w:pStyle w:val="BodyText"/>
        <w:ind w:left="360" w:right="357"/>
        <w:jc w:val="both"/>
      </w:pPr>
      <w:r>
        <w:t>SECTION</w:t>
      </w:r>
      <w:r>
        <w:rPr>
          <w:spacing w:val="-5"/>
        </w:rPr>
        <w:t xml:space="preserve"> </w:t>
      </w:r>
      <w:r>
        <w:t>5:</w:t>
      </w:r>
      <w:r>
        <w:rPr>
          <w:spacing w:val="-5"/>
        </w:rPr>
        <w:t xml:space="preserve"> </w:t>
      </w:r>
      <w:r>
        <w:t>The</w:t>
      </w:r>
      <w:r>
        <w:rPr>
          <w:spacing w:val="-5"/>
        </w:rPr>
        <w:t xml:space="preserve"> </w:t>
      </w:r>
      <w:r>
        <w:t>bylaws</w:t>
      </w:r>
      <w:r>
        <w:rPr>
          <w:spacing w:val="-6"/>
        </w:rPr>
        <w:t xml:space="preserve"> </w:t>
      </w:r>
      <w:r>
        <w:t>shall</w:t>
      </w:r>
      <w:r>
        <w:rPr>
          <w:spacing w:val="-5"/>
        </w:rPr>
        <w:t xml:space="preserve"> </w:t>
      </w:r>
      <w:r>
        <w:t>be</w:t>
      </w:r>
      <w:r>
        <w:rPr>
          <w:spacing w:val="-5"/>
        </w:rPr>
        <w:t xml:space="preserve"> </w:t>
      </w:r>
      <w:r>
        <w:t>approved</w:t>
      </w:r>
      <w:r>
        <w:rPr>
          <w:spacing w:val="-7"/>
        </w:rPr>
        <w:t xml:space="preserve"> </w:t>
      </w:r>
      <w:r>
        <w:t>by</w:t>
      </w:r>
      <w:r>
        <w:rPr>
          <w:spacing w:val="-5"/>
        </w:rPr>
        <w:t xml:space="preserve"> </w:t>
      </w:r>
      <w:r>
        <w:t>a</w:t>
      </w:r>
      <w:r>
        <w:rPr>
          <w:spacing w:val="-6"/>
        </w:rPr>
        <w:t xml:space="preserve"> </w:t>
      </w:r>
      <w:r>
        <w:t>person</w:t>
      </w:r>
      <w:r>
        <w:rPr>
          <w:spacing w:val="-5"/>
        </w:rPr>
        <w:t xml:space="preserve"> </w:t>
      </w:r>
      <w:r>
        <w:t>designated</w:t>
      </w:r>
      <w:r>
        <w:rPr>
          <w:spacing w:val="-6"/>
        </w:rPr>
        <w:t xml:space="preserve"> </w:t>
      </w:r>
      <w:r>
        <w:t>by</w:t>
      </w:r>
      <w:r>
        <w:rPr>
          <w:spacing w:val="-6"/>
        </w:rPr>
        <w:t xml:space="preserve"> </w:t>
      </w:r>
      <w:r>
        <w:t>the</w:t>
      </w:r>
      <w:r>
        <w:rPr>
          <w:spacing w:val="-9"/>
        </w:rPr>
        <w:t xml:space="preserve"> </w:t>
      </w:r>
      <w:r>
        <w:t>state</w:t>
      </w:r>
      <w:r>
        <w:rPr>
          <w:spacing w:val="-6"/>
        </w:rPr>
        <w:t xml:space="preserve"> </w:t>
      </w:r>
      <w:r>
        <w:t>president</w:t>
      </w:r>
      <w:r>
        <w:rPr>
          <w:spacing w:val="-5"/>
        </w:rPr>
        <w:t xml:space="preserve"> </w:t>
      </w:r>
      <w:r>
        <w:t>whose responsibility it is to ensure that there are no provisions in conflict with the State Articles of Incorporation and Bylaws.</w:t>
      </w:r>
    </w:p>
    <w:p w14:paraId="6E561EE7" w14:textId="77777777" w:rsidR="00641504" w:rsidRDefault="00000000">
      <w:pPr>
        <w:pStyle w:val="BodyText"/>
        <w:spacing w:before="252"/>
        <w:ind w:left="360" w:right="353"/>
        <w:jc w:val="both"/>
      </w:pPr>
      <w:r>
        <w:t>SECTION 6: When a local chapter has met all state requirements, a charter signed by the state president is transmitted to the state membership chair for countersignature and presentation to the local chapter.</w:t>
      </w:r>
    </w:p>
    <w:p w14:paraId="6E561EE8" w14:textId="77777777" w:rsidR="00641504" w:rsidRDefault="00641504">
      <w:pPr>
        <w:pStyle w:val="BodyText"/>
      </w:pPr>
    </w:p>
    <w:p w14:paraId="6E561EE9" w14:textId="77777777" w:rsidR="00641504" w:rsidRDefault="00000000">
      <w:pPr>
        <w:pStyle w:val="BodyText"/>
        <w:ind w:left="359" w:right="356"/>
        <w:jc w:val="both"/>
      </w:pPr>
      <w:r>
        <w:t xml:space="preserve">SECTION 7: Proposed amendments to the bylaws of any local chapter, </w:t>
      </w:r>
      <w:proofErr w:type="gramStart"/>
      <w:r>
        <w:t>with the exception of</w:t>
      </w:r>
      <w:proofErr w:type="gramEnd"/>
      <w:r>
        <w:t xml:space="preserve"> mandatory</w:t>
      </w:r>
      <w:r>
        <w:rPr>
          <w:spacing w:val="-13"/>
        </w:rPr>
        <w:t xml:space="preserve"> </w:t>
      </w:r>
      <w:r>
        <w:t>changes</w:t>
      </w:r>
      <w:r>
        <w:rPr>
          <w:spacing w:val="-16"/>
        </w:rPr>
        <w:t xml:space="preserve"> </w:t>
      </w:r>
      <w:r>
        <w:t>(see</w:t>
      </w:r>
      <w:r>
        <w:rPr>
          <w:spacing w:val="-15"/>
        </w:rPr>
        <w:t xml:space="preserve"> </w:t>
      </w:r>
      <w:r>
        <w:t>Article</w:t>
      </w:r>
      <w:r>
        <w:rPr>
          <w:spacing w:val="-14"/>
        </w:rPr>
        <w:t xml:space="preserve"> </w:t>
      </w:r>
      <w:r>
        <w:t>XVIII,</w:t>
      </w:r>
      <w:r>
        <w:rPr>
          <w:spacing w:val="-12"/>
        </w:rPr>
        <w:t xml:space="preserve"> </w:t>
      </w:r>
      <w:r>
        <w:t>Section</w:t>
      </w:r>
      <w:r>
        <w:rPr>
          <w:spacing w:val="-14"/>
        </w:rPr>
        <w:t xml:space="preserve"> </w:t>
      </w:r>
      <w:r>
        <w:t>8),</w:t>
      </w:r>
      <w:r>
        <w:rPr>
          <w:spacing w:val="-12"/>
        </w:rPr>
        <w:t xml:space="preserve"> </w:t>
      </w:r>
      <w:r>
        <w:t>shall</w:t>
      </w:r>
      <w:r>
        <w:rPr>
          <w:spacing w:val="-14"/>
        </w:rPr>
        <w:t xml:space="preserve"> </w:t>
      </w:r>
      <w:r>
        <w:t>be</w:t>
      </w:r>
      <w:r>
        <w:rPr>
          <w:spacing w:val="-14"/>
        </w:rPr>
        <w:t xml:space="preserve"> </w:t>
      </w:r>
      <w:r>
        <w:t>sent</w:t>
      </w:r>
      <w:r>
        <w:rPr>
          <w:spacing w:val="-12"/>
        </w:rPr>
        <w:t xml:space="preserve"> </w:t>
      </w:r>
      <w:r>
        <w:t>to</w:t>
      </w:r>
      <w:r>
        <w:rPr>
          <w:spacing w:val="-16"/>
        </w:rPr>
        <w:t xml:space="preserve"> </w:t>
      </w:r>
      <w:r>
        <w:t>the</w:t>
      </w:r>
      <w:r>
        <w:rPr>
          <w:spacing w:val="-13"/>
        </w:rPr>
        <w:t xml:space="preserve"> </w:t>
      </w:r>
      <w:r>
        <w:t>state</w:t>
      </w:r>
      <w:r>
        <w:rPr>
          <w:spacing w:val="-14"/>
        </w:rPr>
        <w:t xml:space="preserve"> </w:t>
      </w:r>
      <w:r>
        <w:t>bylaws</w:t>
      </w:r>
      <w:r>
        <w:rPr>
          <w:spacing w:val="-13"/>
        </w:rPr>
        <w:t xml:space="preserve"> </w:t>
      </w:r>
      <w:r>
        <w:t>chair</w:t>
      </w:r>
      <w:r>
        <w:rPr>
          <w:spacing w:val="-12"/>
        </w:rPr>
        <w:t xml:space="preserve"> </w:t>
      </w:r>
      <w:r>
        <w:t>for</w:t>
      </w:r>
      <w:r>
        <w:rPr>
          <w:spacing w:val="-15"/>
        </w:rPr>
        <w:t xml:space="preserve"> </w:t>
      </w:r>
      <w:r>
        <w:t>review and approval. Any conflict shall be resolved in accordance with state policy and procedures.</w:t>
      </w:r>
    </w:p>
    <w:p w14:paraId="6AA2FB61" w14:textId="77777777" w:rsidR="004C0271" w:rsidRDefault="004C0271">
      <w:pPr>
        <w:pStyle w:val="Heading3"/>
        <w:spacing w:before="252"/>
        <w:ind w:left="359"/>
        <w:jc w:val="both"/>
      </w:pPr>
    </w:p>
    <w:p w14:paraId="6E561EEA" w14:textId="0992AA35" w:rsidR="00641504" w:rsidRDefault="00000000">
      <w:pPr>
        <w:pStyle w:val="Heading3"/>
        <w:spacing w:before="252"/>
        <w:ind w:left="359"/>
        <w:jc w:val="both"/>
      </w:pPr>
      <w:r>
        <w:t>ARTICLE</w:t>
      </w:r>
      <w:r>
        <w:rPr>
          <w:spacing w:val="-4"/>
        </w:rPr>
        <w:t xml:space="preserve"> </w:t>
      </w:r>
      <w:r>
        <w:t>VII:</w:t>
      </w:r>
      <w:r>
        <w:rPr>
          <w:spacing w:val="56"/>
        </w:rPr>
        <w:t xml:space="preserve"> </w:t>
      </w:r>
      <w:r>
        <w:t>FISCAL</w:t>
      </w:r>
      <w:r>
        <w:rPr>
          <w:spacing w:val="-5"/>
        </w:rPr>
        <w:t xml:space="preserve"> </w:t>
      </w:r>
      <w:r>
        <w:rPr>
          <w:spacing w:val="-4"/>
        </w:rPr>
        <w:t>YEAR</w:t>
      </w:r>
    </w:p>
    <w:p w14:paraId="6E561EEB" w14:textId="77777777" w:rsidR="00641504" w:rsidRDefault="00641504">
      <w:pPr>
        <w:pStyle w:val="BodyText"/>
        <w:rPr>
          <w:b/>
        </w:rPr>
      </w:pPr>
    </w:p>
    <w:p w14:paraId="6E561EEC" w14:textId="77777777" w:rsidR="00641504" w:rsidRDefault="00000000">
      <w:pPr>
        <w:pStyle w:val="BodyText"/>
        <w:ind w:left="359"/>
        <w:jc w:val="both"/>
      </w:pPr>
      <w:bookmarkStart w:id="8" w:name="The_fiscal_year_shall_commence_on_the_1s"/>
      <w:bookmarkEnd w:id="8"/>
      <w:r>
        <w:t>The</w:t>
      </w:r>
      <w:r>
        <w:rPr>
          <w:spacing w:val="-5"/>
        </w:rPr>
        <w:t xml:space="preserve"> </w:t>
      </w:r>
      <w:r>
        <w:t>fiscal</w:t>
      </w:r>
      <w:r>
        <w:rPr>
          <w:spacing w:val="-2"/>
        </w:rPr>
        <w:t xml:space="preserve"> </w:t>
      </w:r>
      <w:r>
        <w:t>year</w:t>
      </w:r>
      <w:r>
        <w:rPr>
          <w:spacing w:val="-4"/>
        </w:rPr>
        <w:t xml:space="preserve"> </w:t>
      </w:r>
      <w:r>
        <w:t>shall</w:t>
      </w:r>
      <w:r>
        <w:rPr>
          <w:spacing w:val="-2"/>
        </w:rPr>
        <w:t xml:space="preserve"> </w:t>
      </w:r>
      <w:r>
        <w:t>commence</w:t>
      </w:r>
      <w:r>
        <w:rPr>
          <w:spacing w:val="-2"/>
        </w:rPr>
        <w:t xml:space="preserve"> </w:t>
      </w:r>
      <w:r>
        <w:t>on</w:t>
      </w:r>
      <w:r>
        <w:rPr>
          <w:spacing w:val="-5"/>
        </w:rPr>
        <w:t xml:space="preserve"> </w:t>
      </w:r>
      <w:r>
        <w:t>the</w:t>
      </w:r>
      <w:r>
        <w:rPr>
          <w:spacing w:val="-4"/>
        </w:rPr>
        <w:t xml:space="preserve"> </w:t>
      </w:r>
      <w:r>
        <w:t>1st</w:t>
      </w:r>
      <w:r>
        <w:rPr>
          <w:spacing w:val="-1"/>
        </w:rPr>
        <w:t xml:space="preserve"> </w:t>
      </w:r>
      <w:r>
        <w:t>day</w:t>
      </w:r>
      <w:r>
        <w:rPr>
          <w:spacing w:val="-4"/>
        </w:rPr>
        <w:t xml:space="preserve"> </w:t>
      </w:r>
      <w:r>
        <w:t>of</w:t>
      </w:r>
      <w:r>
        <w:rPr>
          <w:spacing w:val="-3"/>
        </w:rPr>
        <w:t xml:space="preserve"> </w:t>
      </w:r>
      <w:r>
        <w:t>July</w:t>
      </w:r>
      <w:r>
        <w:rPr>
          <w:spacing w:val="-2"/>
        </w:rPr>
        <w:t xml:space="preserve"> </w:t>
      </w:r>
      <w:r>
        <w:t>and</w:t>
      </w:r>
      <w:r>
        <w:rPr>
          <w:spacing w:val="-2"/>
        </w:rPr>
        <w:t xml:space="preserve"> </w:t>
      </w:r>
      <w:r>
        <w:t>shall</w:t>
      </w:r>
      <w:r>
        <w:rPr>
          <w:spacing w:val="-2"/>
        </w:rPr>
        <w:t xml:space="preserve"> </w:t>
      </w:r>
      <w:r>
        <w:t>end</w:t>
      </w:r>
      <w:r>
        <w:rPr>
          <w:spacing w:val="-5"/>
        </w:rPr>
        <w:t xml:space="preserve"> </w:t>
      </w:r>
      <w:r>
        <w:t>on</w:t>
      </w:r>
      <w:r>
        <w:rPr>
          <w:spacing w:val="-4"/>
        </w:rPr>
        <w:t xml:space="preserve"> </w:t>
      </w:r>
      <w:r>
        <w:t>the</w:t>
      </w:r>
      <w:r>
        <w:rPr>
          <w:spacing w:val="-4"/>
        </w:rPr>
        <w:t xml:space="preserve"> </w:t>
      </w:r>
      <w:r>
        <w:t>30th</w:t>
      </w:r>
      <w:r>
        <w:rPr>
          <w:spacing w:val="-5"/>
        </w:rPr>
        <w:t xml:space="preserve"> </w:t>
      </w:r>
      <w:r>
        <w:t>day</w:t>
      </w:r>
      <w:r>
        <w:rPr>
          <w:spacing w:val="-1"/>
        </w:rPr>
        <w:t xml:space="preserve"> </w:t>
      </w:r>
      <w:r>
        <w:t>of</w:t>
      </w:r>
      <w:r>
        <w:rPr>
          <w:spacing w:val="-3"/>
        </w:rPr>
        <w:t xml:space="preserve"> </w:t>
      </w:r>
      <w:r>
        <w:rPr>
          <w:spacing w:val="-2"/>
        </w:rPr>
        <w:t>June.</w:t>
      </w:r>
    </w:p>
    <w:p w14:paraId="04A29749" w14:textId="77777777" w:rsidR="004C0271" w:rsidRDefault="004C0271">
      <w:pPr>
        <w:pStyle w:val="Heading3"/>
      </w:pPr>
      <w:bookmarkStart w:id="9" w:name="ARTICLE_VIII:__REGIONALORGANIZATION"/>
      <w:bookmarkStart w:id="10" w:name="ARTICLE_IX:__OFFICERS"/>
      <w:bookmarkEnd w:id="9"/>
      <w:bookmarkEnd w:id="10"/>
    </w:p>
    <w:p w14:paraId="616E7F58" w14:textId="77777777" w:rsidR="00DB41E6" w:rsidRDefault="00DB41E6">
      <w:pPr>
        <w:pStyle w:val="Heading3"/>
      </w:pPr>
    </w:p>
    <w:p w14:paraId="255F142B" w14:textId="77777777" w:rsidR="00DB41E6" w:rsidRDefault="00DB41E6">
      <w:pPr>
        <w:pStyle w:val="Heading3"/>
      </w:pPr>
    </w:p>
    <w:p w14:paraId="3E49B19E" w14:textId="77777777" w:rsidR="00DB41E6" w:rsidRDefault="00DB41E6">
      <w:pPr>
        <w:pStyle w:val="Heading3"/>
      </w:pPr>
    </w:p>
    <w:p w14:paraId="6E561F0A" w14:textId="4B956B7F" w:rsidR="00641504" w:rsidRDefault="00000000">
      <w:pPr>
        <w:pStyle w:val="Heading3"/>
      </w:pPr>
      <w:r>
        <w:lastRenderedPageBreak/>
        <w:t>ARTICLE</w:t>
      </w:r>
      <w:r>
        <w:rPr>
          <w:spacing w:val="-4"/>
        </w:rPr>
        <w:t xml:space="preserve"> </w:t>
      </w:r>
      <w:r>
        <w:t>IX:</w:t>
      </w:r>
      <w:r>
        <w:rPr>
          <w:spacing w:val="57"/>
        </w:rPr>
        <w:t xml:space="preserve"> </w:t>
      </w:r>
      <w:r>
        <w:rPr>
          <w:spacing w:val="-2"/>
        </w:rPr>
        <w:t>OFFICERS</w:t>
      </w:r>
    </w:p>
    <w:p w14:paraId="6E561F0B" w14:textId="77777777" w:rsidR="00641504" w:rsidRDefault="00000000">
      <w:pPr>
        <w:pStyle w:val="BodyText"/>
        <w:spacing w:before="251"/>
        <w:ind w:left="360" w:right="935"/>
      </w:pPr>
      <w:r>
        <w:t>SECTION</w:t>
      </w:r>
      <w:r>
        <w:rPr>
          <w:spacing w:val="-3"/>
        </w:rPr>
        <w:t xml:space="preserve"> </w:t>
      </w:r>
      <w:r>
        <w:t>1:</w:t>
      </w:r>
      <w:r>
        <w:rPr>
          <w:spacing w:val="40"/>
        </w:rPr>
        <w:t xml:space="preserve"> </w:t>
      </w:r>
      <w:r>
        <w:t>The</w:t>
      </w:r>
      <w:r>
        <w:rPr>
          <w:spacing w:val="-3"/>
        </w:rPr>
        <w:t xml:space="preserve"> </w:t>
      </w:r>
      <w:r>
        <w:t>officers</w:t>
      </w:r>
      <w:r>
        <w:rPr>
          <w:spacing w:val="-2"/>
        </w:rPr>
        <w:t xml:space="preserve"> </w:t>
      </w:r>
      <w:r>
        <w:t>of</w:t>
      </w:r>
      <w:r>
        <w:rPr>
          <w:spacing w:val="-3"/>
        </w:rPr>
        <w:t xml:space="preserve"> </w:t>
      </w:r>
      <w:r>
        <w:t>New</w:t>
      </w:r>
      <w:r>
        <w:rPr>
          <w:spacing w:val="-3"/>
        </w:rPr>
        <w:t xml:space="preserve"> </w:t>
      </w:r>
      <w:r>
        <w:t>York</w:t>
      </w:r>
      <w:r>
        <w:rPr>
          <w:spacing w:val="-5"/>
        </w:rPr>
        <w:t xml:space="preserve"> </w:t>
      </w:r>
      <w:r>
        <w:t>State</w:t>
      </w:r>
      <w:r>
        <w:rPr>
          <w:spacing w:val="-5"/>
        </w:rPr>
        <w:t xml:space="preserve"> </w:t>
      </w:r>
      <w:r>
        <w:t>Women,</w:t>
      </w:r>
      <w:r>
        <w:rPr>
          <w:spacing w:val="-3"/>
        </w:rPr>
        <w:t xml:space="preserve"> </w:t>
      </w:r>
      <w:r>
        <w:t>Incorporated,</w:t>
      </w:r>
      <w:r>
        <w:rPr>
          <w:spacing w:val="-1"/>
        </w:rPr>
        <w:t xml:space="preserve"> </w:t>
      </w:r>
      <w:r>
        <w:t>shall</w:t>
      </w:r>
      <w:r>
        <w:rPr>
          <w:spacing w:val="-6"/>
        </w:rPr>
        <w:t xml:space="preserve"> </w:t>
      </w:r>
      <w:r>
        <w:t>be</w:t>
      </w:r>
      <w:r>
        <w:rPr>
          <w:spacing w:val="-3"/>
        </w:rPr>
        <w:t xml:space="preserve"> </w:t>
      </w:r>
      <w:r>
        <w:t>a</w:t>
      </w:r>
      <w:r>
        <w:rPr>
          <w:spacing w:val="-3"/>
        </w:rPr>
        <w:t xml:space="preserve"> </w:t>
      </w:r>
      <w:r>
        <w:t>president,</w:t>
      </w:r>
      <w:r>
        <w:rPr>
          <w:spacing w:val="-1"/>
        </w:rPr>
        <w:t xml:space="preserve"> </w:t>
      </w:r>
      <w:r>
        <w:t>a president-elect, a vice president, a recording secretary and a treasurer.</w:t>
      </w:r>
    </w:p>
    <w:p w14:paraId="6E561F0C" w14:textId="77777777" w:rsidR="00641504" w:rsidRDefault="00641504">
      <w:pPr>
        <w:pStyle w:val="BodyText"/>
        <w:spacing w:before="1"/>
      </w:pPr>
    </w:p>
    <w:p w14:paraId="6E561F0D" w14:textId="77777777" w:rsidR="00641504" w:rsidRDefault="00000000">
      <w:pPr>
        <w:pStyle w:val="BodyText"/>
        <w:ind w:left="360"/>
      </w:pPr>
      <w:bookmarkStart w:id="11" w:name="SECTION_2:__A_term_of_office_shall_be_on"/>
      <w:bookmarkEnd w:id="11"/>
      <w:r>
        <w:t>SECTION</w:t>
      </w:r>
      <w:r>
        <w:rPr>
          <w:spacing w:val="-2"/>
        </w:rPr>
        <w:t xml:space="preserve"> </w:t>
      </w:r>
      <w:r>
        <w:t>2:</w:t>
      </w:r>
      <w:r>
        <w:rPr>
          <w:spacing w:val="58"/>
        </w:rPr>
        <w:t xml:space="preserve"> </w:t>
      </w:r>
      <w:r>
        <w:t>A</w:t>
      </w:r>
      <w:r>
        <w:rPr>
          <w:spacing w:val="-4"/>
        </w:rPr>
        <w:t xml:space="preserve"> </w:t>
      </w:r>
      <w:r>
        <w:t>term of office</w:t>
      </w:r>
      <w:r>
        <w:rPr>
          <w:spacing w:val="-3"/>
        </w:rPr>
        <w:t xml:space="preserve"> </w:t>
      </w:r>
      <w:r>
        <w:t>shall</w:t>
      </w:r>
      <w:r>
        <w:rPr>
          <w:spacing w:val="-2"/>
        </w:rPr>
        <w:t xml:space="preserve"> </w:t>
      </w:r>
      <w:r>
        <w:t>be</w:t>
      </w:r>
      <w:r>
        <w:rPr>
          <w:spacing w:val="-2"/>
        </w:rPr>
        <w:t xml:space="preserve"> </w:t>
      </w:r>
      <w:r>
        <w:t>one</w:t>
      </w:r>
      <w:r>
        <w:rPr>
          <w:spacing w:val="-4"/>
        </w:rPr>
        <w:t xml:space="preserve"> </w:t>
      </w:r>
      <w:r>
        <w:t>-</w:t>
      </w:r>
      <w:r>
        <w:rPr>
          <w:spacing w:val="-3"/>
        </w:rPr>
        <w:t xml:space="preserve"> </w:t>
      </w:r>
      <w:r>
        <w:t>two</w:t>
      </w:r>
      <w:r>
        <w:rPr>
          <w:spacing w:val="-3"/>
        </w:rPr>
        <w:t xml:space="preserve"> </w:t>
      </w:r>
      <w:r>
        <w:rPr>
          <w:spacing w:val="-2"/>
        </w:rPr>
        <w:t>years.</w:t>
      </w:r>
    </w:p>
    <w:p w14:paraId="69005904" w14:textId="77777777" w:rsidR="00D0796B" w:rsidRDefault="00D0796B">
      <w:pPr>
        <w:pStyle w:val="BodyText"/>
        <w:spacing w:before="64"/>
        <w:ind w:left="360" w:right="355"/>
      </w:pPr>
    </w:p>
    <w:p w14:paraId="6E561F0F" w14:textId="753ABA0C" w:rsidR="00641504" w:rsidRDefault="00000000" w:rsidP="00D0796B">
      <w:pPr>
        <w:pStyle w:val="BodyText"/>
        <w:spacing w:before="64"/>
        <w:ind w:left="360" w:right="355"/>
      </w:pPr>
      <w:r>
        <w:t>SECTION</w:t>
      </w:r>
      <w:r>
        <w:rPr>
          <w:spacing w:val="-2"/>
        </w:rPr>
        <w:t xml:space="preserve"> </w:t>
      </w:r>
      <w:r>
        <w:t>3:</w:t>
      </w:r>
      <w:r>
        <w:rPr>
          <w:spacing w:val="40"/>
        </w:rPr>
        <w:t xml:space="preserve"> </w:t>
      </w:r>
      <w:r>
        <w:t>Officers</w:t>
      </w:r>
      <w:r>
        <w:rPr>
          <w:spacing w:val="-4"/>
        </w:rPr>
        <w:t xml:space="preserve"> </w:t>
      </w:r>
      <w:r>
        <w:t>shall</w:t>
      </w:r>
      <w:r>
        <w:rPr>
          <w:spacing w:val="-2"/>
        </w:rPr>
        <w:t xml:space="preserve"> </w:t>
      </w:r>
      <w:r>
        <w:t>take</w:t>
      </w:r>
      <w:r>
        <w:rPr>
          <w:spacing w:val="-2"/>
        </w:rPr>
        <w:t xml:space="preserve"> </w:t>
      </w:r>
      <w:r>
        <w:t>office</w:t>
      </w:r>
      <w:r>
        <w:rPr>
          <w:spacing w:val="-2"/>
        </w:rPr>
        <w:t xml:space="preserve"> </w:t>
      </w:r>
      <w:r>
        <w:t>at</w:t>
      </w:r>
      <w:r>
        <w:rPr>
          <w:spacing w:val="-2"/>
        </w:rPr>
        <w:t xml:space="preserve"> </w:t>
      </w:r>
      <w:r>
        <w:t>the</w:t>
      </w:r>
      <w:r>
        <w:rPr>
          <w:spacing w:val="-4"/>
        </w:rPr>
        <w:t xml:space="preserve"> </w:t>
      </w:r>
      <w:r>
        <w:t>close</w:t>
      </w:r>
      <w:r>
        <w:rPr>
          <w:spacing w:val="-2"/>
        </w:rPr>
        <w:t xml:space="preserve"> </w:t>
      </w:r>
      <w:r>
        <w:t>of</w:t>
      </w:r>
      <w:r>
        <w:rPr>
          <w:spacing w:val="-2"/>
        </w:rPr>
        <w:t xml:space="preserve"> </w:t>
      </w:r>
      <w:r>
        <w:t>the</w:t>
      </w:r>
      <w:r>
        <w:rPr>
          <w:spacing w:val="-4"/>
        </w:rPr>
        <w:t xml:space="preserve"> </w:t>
      </w:r>
      <w:r>
        <w:t>annual</w:t>
      </w:r>
      <w:r>
        <w:rPr>
          <w:spacing w:val="-2"/>
        </w:rPr>
        <w:t xml:space="preserve"> </w:t>
      </w:r>
      <w:r>
        <w:t>conference</w:t>
      </w:r>
      <w:r>
        <w:rPr>
          <w:spacing w:val="-2"/>
        </w:rPr>
        <w:t xml:space="preserve"> </w:t>
      </w:r>
      <w:r>
        <w:t>and</w:t>
      </w:r>
      <w:r>
        <w:rPr>
          <w:spacing w:val="-2"/>
        </w:rPr>
        <w:t xml:space="preserve"> </w:t>
      </w:r>
      <w:r>
        <w:t>shall</w:t>
      </w:r>
      <w:r>
        <w:rPr>
          <w:spacing w:val="-2"/>
        </w:rPr>
        <w:t xml:space="preserve"> </w:t>
      </w:r>
      <w:r>
        <w:t>serve</w:t>
      </w:r>
      <w:r>
        <w:rPr>
          <w:spacing w:val="-4"/>
        </w:rPr>
        <w:t xml:space="preserve"> </w:t>
      </w:r>
      <w:r>
        <w:t>until the close of the following annual conference and (or) until their successors are duly elected.</w:t>
      </w:r>
    </w:p>
    <w:p w14:paraId="6E561F10" w14:textId="77777777" w:rsidR="00641504" w:rsidRDefault="00641504">
      <w:pPr>
        <w:pStyle w:val="BodyText"/>
        <w:spacing w:before="1"/>
      </w:pPr>
    </w:p>
    <w:p w14:paraId="6E561F11" w14:textId="77777777" w:rsidR="00641504" w:rsidRDefault="00000000">
      <w:pPr>
        <w:pStyle w:val="BodyText"/>
        <w:spacing w:line="252" w:lineRule="exact"/>
        <w:ind w:left="360"/>
      </w:pPr>
      <w:r>
        <w:t>SECTION</w:t>
      </w:r>
      <w:r>
        <w:rPr>
          <w:spacing w:val="-3"/>
        </w:rPr>
        <w:t xml:space="preserve"> </w:t>
      </w:r>
      <w:r>
        <w:t>4:</w:t>
      </w:r>
      <w:r>
        <w:rPr>
          <w:spacing w:val="56"/>
        </w:rPr>
        <w:t xml:space="preserve"> </w:t>
      </w:r>
      <w:r>
        <w:t>Vacancies</w:t>
      </w:r>
      <w:r>
        <w:rPr>
          <w:spacing w:val="-5"/>
        </w:rPr>
        <w:t xml:space="preserve"> </w:t>
      </w:r>
      <w:r>
        <w:t>in</w:t>
      </w:r>
      <w:r>
        <w:rPr>
          <w:spacing w:val="-3"/>
        </w:rPr>
        <w:t xml:space="preserve"> </w:t>
      </w:r>
      <w:r>
        <w:t>office</w:t>
      </w:r>
      <w:r>
        <w:rPr>
          <w:spacing w:val="-4"/>
        </w:rPr>
        <w:t xml:space="preserve"> </w:t>
      </w:r>
      <w:r>
        <w:t>shall</w:t>
      </w:r>
      <w:r>
        <w:rPr>
          <w:spacing w:val="-3"/>
        </w:rPr>
        <w:t xml:space="preserve"> </w:t>
      </w:r>
      <w:r>
        <w:t>be</w:t>
      </w:r>
      <w:r>
        <w:rPr>
          <w:spacing w:val="-5"/>
        </w:rPr>
        <w:t xml:space="preserve"> </w:t>
      </w:r>
      <w:r>
        <w:t>filled</w:t>
      </w:r>
      <w:r>
        <w:rPr>
          <w:spacing w:val="-3"/>
        </w:rPr>
        <w:t xml:space="preserve"> </w:t>
      </w:r>
      <w:r>
        <w:t>as</w:t>
      </w:r>
      <w:r>
        <w:rPr>
          <w:spacing w:val="-4"/>
        </w:rPr>
        <w:t xml:space="preserve"> </w:t>
      </w:r>
      <w:r>
        <w:rPr>
          <w:spacing w:val="-2"/>
        </w:rPr>
        <w:t>follows:</w:t>
      </w:r>
    </w:p>
    <w:p w14:paraId="6E561F12" w14:textId="77777777" w:rsidR="00641504" w:rsidRDefault="00000000">
      <w:pPr>
        <w:pStyle w:val="ListParagraph"/>
        <w:numPr>
          <w:ilvl w:val="1"/>
          <w:numId w:val="11"/>
        </w:numPr>
        <w:tabs>
          <w:tab w:val="left" w:pos="1437"/>
          <w:tab w:val="left" w:pos="1439"/>
        </w:tabs>
        <w:ind w:right="466"/>
      </w:pPr>
      <w:r>
        <w:t>In the event of death, resignation or incapacity of the president, the president-elect shall become the president for the unexpired portion of the term.</w:t>
      </w:r>
      <w:r>
        <w:rPr>
          <w:spacing w:val="40"/>
        </w:rPr>
        <w:t xml:space="preserve"> </w:t>
      </w:r>
      <w:r>
        <w:t>The president is then</w:t>
      </w:r>
      <w:r>
        <w:rPr>
          <w:spacing w:val="-2"/>
        </w:rPr>
        <w:t xml:space="preserve"> </w:t>
      </w:r>
      <w:r>
        <w:t>eligible</w:t>
      </w:r>
      <w:r>
        <w:rPr>
          <w:spacing w:val="-2"/>
        </w:rPr>
        <w:t xml:space="preserve"> </w:t>
      </w:r>
      <w:r>
        <w:t>to</w:t>
      </w:r>
      <w:r>
        <w:rPr>
          <w:spacing w:val="-2"/>
        </w:rPr>
        <w:t xml:space="preserve"> </w:t>
      </w:r>
      <w:r>
        <w:t>serve</w:t>
      </w:r>
      <w:r>
        <w:rPr>
          <w:spacing w:val="-4"/>
        </w:rPr>
        <w:t xml:space="preserve"> </w:t>
      </w:r>
      <w:r>
        <w:t>her</w:t>
      </w:r>
      <w:r>
        <w:rPr>
          <w:spacing w:val="-3"/>
        </w:rPr>
        <w:t xml:space="preserve"> </w:t>
      </w:r>
      <w:r>
        <w:t>own</w:t>
      </w:r>
      <w:r>
        <w:rPr>
          <w:spacing w:val="-2"/>
        </w:rPr>
        <w:t xml:space="preserve"> </w:t>
      </w:r>
      <w:r>
        <w:t>term</w:t>
      </w:r>
      <w:r>
        <w:rPr>
          <w:spacing w:val="-3"/>
        </w:rPr>
        <w:t xml:space="preserve"> </w:t>
      </w:r>
      <w:r>
        <w:t>the</w:t>
      </w:r>
      <w:r>
        <w:rPr>
          <w:spacing w:val="-4"/>
        </w:rPr>
        <w:t xml:space="preserve"> </w:t>
      </w:r>
      <w:r>
        <w:t>following</w:t>
      </w:r>
      <w:r>
        <w:rPr>
          <w:spacing w:val="-2"/>
        </w:rPr>
        <w:t xml:space="preserve"> </w:t>
      </w:r>
      <w:r>
        <w:t>year and</w:t>
      </w:r>
      <w:r>
        <w:rPr>
          <w:spacing w:val="-4"/>
        </w:rPr>
        <w:t xml:space="preserve"> </w:t>
      </w:r>
      <w:r>
        <w:t>shall</w:t>
      </w:r>
      <w:r>
        <w:rPr>
          <w:spacing w:val="-2"/>
        </w:rPr>
        <w:t xml:space="preserve"> </w:t>
      </w:r>
      <w:r>
        <w:t>notify</w:t>
      </w:r>
      <w:r>
        <w:rPr>
          <w:spacing w:val="-6"/>
        </w:rPr>
        <w:t xml:space="preserve"> </w:t>
      </w:r>
      <w:r>
        <w:t>the</w:t>
      </w:r>
      <w:r>
        <w:rPr>
          <w:spacing w:val="-2"/>
        </w:rPr>
        <w:t xml:space="preserve"> </w:t>
      </w:r>
      <w:r>
        <w:t>nominating committee by the appropriate deadline, her intention to serve or not serve her own term as president.</w:t>
      </w:r>
      <w:r>
        <w:rPr>
          <w:spacing w:val="40"/>
        </w:rPr>
        <w:t xml:space="preserve"> </w:t>
      </w:r>
      <w:r>
        <w:t>Should she choose not to serve her own term, the nominating committee shall seek qualified candidates to run for president.</w:t>
      </w:r>
    </w:p>
    <w:p w14:paraId="6E561F13" w14:textId="77777777" w:rsidR="00641504" w:rsidRDefault="00000000">
      <w:pPr>
        <w:pStyle w:val="ListParagraph"/>
        <w:numPr>
          <w:ilvl w:val="1"/>
          <w:numId w:val="11"/>
        </w:numPr>
        <w:tabs>
          <w:tab w:val="left" w:pos="1436"/>
          <w:tab w:val="left" w:pos="1439"/>
        </w:tabs>
        <w:ind w:right="357" w:hanging="361"/>
      </w:pPr>
      <w:r>
        <w:t>A vacancy in the office of the president-elect shall remain unfilled until an election is held at the next annual conference.</w:t>
      </w:r>
    </w:p>
    <w:p w14:paraId="6E561F14" w14:textId="77777777" w:rsidR="00641504" w:rsidRDefault="00000000">
      <w:pPr>
        <w:pStyle w:val="ListParagraph"/>
        <w:numPr>
          <w:ilvl w:val="1"/>
          <w:numId w:val="11"/>
        </w:numPr>
        <w:tabs>
          <w:tab w:val="left" w:pos="1447"/>
          <w:tab w:val="left" w:pos="1449"/>
        </w:tabs>
        <w:ind w:left="1449" w:right="718" w:hanging="371"/>
      </w:pPr>
      <w:r>
        <w:t>Vacancies</w:t>
      </w:r>
      <w:r>
        <w:rPr>
          <w:spacing w:val="-5"/>
        </w:rPr>
        <w:t xml:space="preserve"> </w:t>
      </w:r>
      <w:r>
        <w:t>in</w:t>
      </w:r>
      <w:r>
        <w:rPr>
          <w:spacing w:val="-3"/>
        </w:rPr>
        <w:t xml:space="preserve"> </w:t>
      </w:r>
      <w:r>
        <w:t>offices</w:t>
      </w:r>
      <w:r>
        <w:rPr>
          <w:spacing w:val="-7"/>
        </w:rPr>
        <w:t xml:space="preserve"> </w:t>
      </w:r>
      <w:r>
        <w:t>other</w:t>
      </w:r>
      <w:r>
        <w:rPr>
          <w:spacing w:val="-4"/>
        </w:rPr>
        <w:t xml:space="preserve"> </w:t>
      </w:r>
      <w:r>
        <w:t>than</w:t>
      </w:r>
      <w:r>
        <w:rPr>
          <w:spacing w:val="-5"/>
        </w:rPr>
        <w:t xml:space="preserve"> </w:t>
      </w:r>
      <w:r>
        <w:t>president</w:t>
      </w:r>
      <w:r>
        <w:rPr>
          <w:spacing w:val="-1"/>
        </w:rPr>
        <w:t xml:space="preserve"> </w:t>
      </w:r>
      <w:r>
        <w:t>and</w:t>
      </w:r>
      <w:r>
        <w:rPr>
          <w:spacing w:val="-7"/>
        </w:rPr>
        <w:t xml:space="preserve"> </w:t>
      </w:r>
      <w:r>
        <w:t>president-elect</w:t>
      </w:r>
      <w:r>
        <w:rPr>
          <w:spacing w:val="-1"/>
        </w:rPr>
        <w:t xml:space="preserve"> </w:t>
      </w:r>
      <w:r>
        <w:t>shall</w:t>
      </w:r>
      <w:r>
        <w:rPr>
          <w:spacing w:val="-3"/>
        </w:rPr>
        <w:t xml:space="preserve"> </w:t>
      </w:r>
      <w:r>
        <w:t>be</w:t>
      </w:r>
      <w:r>
        <w:rPr>
          <w:spacing w:val="-5"/>
        </w:rPr>
        <w:t xml:space="preserve"> </w:t>
      </w:r>
      <w:r>
        <w:t>filled</w:t>
      </w:r>
      <w:r>
        <w:rPr>
          <w:spacing w:val="-3"/>
        </w:rPr>
        <w:t xml:space="preserve"> </w:t>
      </w:r>
      <w:r>
        <w:t>for</w:t>
      </w:r>
      <w:r>
        <w:rPr>
          <w:spacing w:val="-4"/>
        </w:rPr>
        <w:t xml:space="preserve"> </w:t>
      </w:r>
      <w:r>
        <w:t>the unexpired term by the president with approval of the executive committee.</w:t>
      </w:r>
    </w:p>
    <w:p w14:paraId="6E561F15" w14:textId="77777777" w:rsidR="00641504" w:rsidRDefault="00641504">
      <w:pPr>
        <w:pStyle w:val="BodyText"/>
      </w:pPr>
    </w:p>
    <w:p w14:paraId="6E561F16" w14:textId="77777777" w:rsidR="00641504" w:rsidRDefault="00000000">
      <w:pPr>
        <w:pStyle w:val="Heading3"/>
        <w:spacing w:before="1"/>
        <w:ind w:left="359"/>
      </w:pPr>
      <w:bookmarkStart w:id="12" w:name="ARTICLE_X:__NOMINATIONS"/>
      <w:bookmarkEnd w:id="12"/>
      <w:r>
        <w:t>ARTICLE</w:t>
      </w:r>
      <w:r>
        <w:rPr>
          <w:spacing w:val="-3"/>
        </w:rPr>
        <w:t xml:space="preserve"> </w:t>
      </w:r>
      <w:r>
        <w:t>X:</w:t>
      </w:r>
      <w:r>
        <w:rPr>
          <w:spacing w:val="57"/>
        </w:rPr>
        <w:t xml:space="preserve"> </w:t>
      </w:r>
      <w:r>
        <w:rPr>
          <w:spacing w:val="-2"/>
        </w:rPr>
        <w:t>NOMINATIONS</w:t>
      </w:r>
    </w:p>
    <w:p w14:paraId="6E561F17" w14:textId="77777777" w:rsidR="00641504" w:rsidRDefault="00000000">
      <w:pPr>
        <w:pStyle w:val="BodyText"/>
        <w:spacing w:before="250"/>
        <w:ind w:left="359"/>
      </w:pPr>
      <w:r>
        <w:t>SECTION</w:t>
      </w:r>
      <w:r>
        <w:rPr>
          <w:spacing w:val="-3"/>
        </w:rPr>
        <w:t xml:space="preserve"> </w:t>
      </w:r>
      <w:r>
        <w:rPr>
          <w:spacing w:val="-5"/>
        </w:rPr>
        <w:t>1:</w:t>
      </w:r>
    </w:p>
    <w:p w14:paraId="6E561F18" w14:textId="77777777" w:rsidR="00641504" w:rsidRDefault="00000000">
      <w:pPr>
        <w:pStyle w:val="ListParagraph"/>
        <w:numPr>
          <w:ilvl w:val="0"/>
          <w:numId w:val="10"/>
        </w:numPr>
        <w:tabs>
          <w:tab w:val="left" w:pos="1437"/>
          <w:tab w:val="left" w:pos="1439"/>
        </w:tabs>
        <w:spacing w:before="2"/>
        <w:ind w:right="576"/>
      </w:pPr>
      <w:r>
        <w:t>The nominating</w:t>
      </w:r>
      <w:r>
        <w:rPr>
          <w:spacing w:val="-1"/>
        </w:rPr>
        <w:t xml:space="preserve"> </w:t>
      </w:r>
      <w:r>
        <w:t>committee shall consist of five</w:t>
      </w:r>
      <w:r>
        <w:rPr>
          <w:spacing w:val="-1"/>
        </w:rPr>
        <w:t xml:space="preserve"> </w:t>
      </w:r>
      <w:r>
        <w:t>(5) members,</w:t>
      </w:r>
      <w:r>
        <w:rPr>
          <w:spacing w:val="-2"/>
        </w:rPr>
        <w:t xml:space="preserve"> </w:t>
      </w:r>
      <w:r>
        <w:t>two (2) of whom shall be</w:t>
      </w:r>
      <w:r>
        <w:rPr>
          <w:spacing w:val="-2"/>
        </w:rPr>
        <w:t xml:space="preserve"> </w:t>
      </w:r>
      <w:r>
        <w:t>appointed</w:t>
      </w:r>
      <w:r>
        <w:rPr>
          <w:spacing w:val="-2"/>
        </w:rPr>
        <w:t xml:space="preserve"> </w:t>
      </w:r>
      <w:r>
        <w:t>by</w:t>
      </w:r>
      <w:r>
        <w:rPr>
          <w:spacing w:val="-4"/>
        </w:rPr>
        <w:t xml:space="preserve"> </w:t>
      </w:r>
      <w:r>
        <w:t>the</w:t>
      </w:r>
      <w:r>
        <w:rPr>
          <w:spacing w:val="-2"/>
        </w:rPr>
        <w:t xml:space="preserve"> </w:t>
      </w:r>
      <w:r>
        <w:t>president</w:t>
      </w:r>
      <w:r>
        <w:rPr>
          <w:spacing w:val="-1"/>
        </w:rPr>
        <w:t xml:space="preserve"> </w:t>
      </w:r>
      <w:r>
        <w:t>and</w:t>
      </w:r>
      <w:r>
        <w:rPr>
          <w:spacing w:val="-4"/>
        </w:rPr>
        <w:t xml:space="preserve"> </w:t>
      </w:r>
      <w:r>
        <w:t>three</w:t>
      </w:r>
      <w:r>
        <w:rPr>
          <w:spacing w:val="-4"/>
        </w:rPr>
        <w:t xml:space="preserve"> </w:t>
      </w:r>
      <w:r>
        <w:t>(3)</w:t>
      </w:r>
      <w:r>
        <w:rPr>
          <w:spacing w:val="-1"/>
        </w:rPr>
        <w:t xml:space="preserve"> </w:t>
      </w:r>
      <w:r>
        <w:t>of</w:t>
      </w:r>
      <w:r>
        <w:rPr>
          <w:spacing w:val="-1"/>
        </w:rPr>
        <w:t xml:space="preserve"> </w:t>
      </w:r>
      <w:r>
        <w:t>whom</w:t>
      </w:r>
      <w:r>
        <w:rPr>
          <w:spacing w:val="-1"/>
        </w:rPr>
        <w:t xml:space="preserve"> </w:t>
      </w:r>
      <w:r>
        <w:t>shall</w:t>
      </w:r>
      <w:r>
        <w:rPr>
          <w:spacing w:val="-2"/>
        </w:rPr>
        <w:t xml:space="preserve"> </w:t>
      </w:r>
      <w:r>
        <w:t>be</w:t>
      </w:r>
      <w:r>
        <w:rPr>
          <w:spacing w:val="-4"/>
        </w:rPr>
        <w:t xml:space="preserve"> </w:t>
      </w:r>
      <w:r>
        <w:t>elected</w:t>
      </w:r>
      <w:r>
        <w:rPr>
          <w:spacing w:val="-4"/>
        </w:rPr>
        <w:t xml:space="preserve"> </w:t>
      </w:r>
      <w:r>
        <w:t>from</w:t>
      </w:r>
      <w:r>
        <w:rPr>
          <w:spacing w:val="-3"/>
        </w:rPr>
        <w:t xml:space="preserve"> </w:t>
      </w:r>
      <w:r>
        <w:t>the</w:t>
      </w:r>
      <w:r>
        <w:rPr>
          <w:spacing w:val="-4"/>
        </w:rPr>
        <w:t xml:space="preserve"> </w:t>
      </w:r>
      <w:r>
        <w:t>floor at each annual conference.</w:t>
      </w:r>
      <w:r>
        <w:rPr>
          <w:spacing w:val="40"/>
        </w:rPr>
        <w:t xml:space="preserve"> </w:t>
      </w:r>
      <w:r>
        <w:t>A first and second alternate shall also be elected who shall serve on the nominating committee as necessary, to fill vacancies;</w:t>
      </w:r>
    </w:p>
    <w:p w14:paraId="6E561F19" w14:textId="77777777" w:rsidR="00641504" w:rsidRDefault="00000000">
      <w:pPr>
        <w:pStyle w:val="ListParagraph"/>
        <w:numPr>
          <w:ilvl w:val="0"/>
          <w:numId w:val="10"/>
        </w:numPr>
        <w:tabs>
          <w:tab w:val="left" w:pos="1437"/>
          <w:tab w:val="left" w:pos="1439"/>
        </w:tabs>
        <w:ind w:right="395"/>
      </w:pPr>
      <w:r>
        <w:t>The</w:t>
      </w:r>
      <w:r>
        <w:rPr>
          <w:spacing w:val="-3"/>
        </w:rPr>
        <w:t xml:space="preserve"> </w:t>
      </w:r>
      <w:r>
        <w:t>nominating</w:t>
      </w:r>
      <w:r>
        <w:rPr>
          <w:spacing w:val="-5"/>
        </w:rPr>
        <w:t xml:space="preserve"> </w:t>
      </w:r>
      <w:r>
        <w:t>committee</w:t>
      </w:r>
      <w:r>
        <w:rPr>
          <w:spacing w:val="-3"/>
        </w:rPr>
        <w:t xml:space="preserve"> </w:t>
      </w:r>
      <w:r>
        <w:t>shall</w:t>
      </w:r>
      <w:r>
        <w:rPr>
          <w:spacing w:val="-3"/>
        </w:rPr>
        <w:t xml:space="preserve"> </w:t>
      </w:r>
      <w:r>
        <w:t>meet</w:t>
      </w:r>
      <w:r>
        <w:rPr>
          <w:spacing w:val="-1"/>
        </w:rPr>
        <w:t xml:space="preserve"> </w:t>
      </w:r>
      <w:r>
        <w:t>immediately</w:t>
      </w:r>
      <w:r>
        <w:rPr>
          <w:spacing w:val="-2"/>
        </w:rPr>
        <w:t xml:space="preserve"> </w:t>
      </w:r>
      <w:r>
        <w:t>after</w:t>
      </w:r>
      <w:r>
        <w:rPr>
          <w:spacing w:val="-4"/>
        </w:rPr>
        <w:t xml:space="preserve"> </w:t>
      </w:r>
      <w:r>
        <w:t>the</w:t>
      </w:r>
      <w:r>
        <w:rPr>
          <w:spacing w:val="-5"/>
        </w:rPr>
        <w:t xml:space="preserve"> </w:t>
      </w:r>
      <w:r>
        <w:t>conference</w:t>
      </w:r>
      <w:r>
        <w:rPr>
          <w:spacing w:val="-5"/>
        </w:rPr>
        <w:t xml:space="preserve"> </w:t>
      </w:r>
      <w:r>
        <w:t>adjourns</w:t>
      </w:r>
      <w:r>
        <w:rPr>
          <w:spacing w:val="-5"/>
        </w:rPr>
        <w:t xml:space="preserve"> </w:t>
      </w:r>
      <w:r>
        <w:t>and elect its own chair and vice chair;</w:t>
      </w:r>
    </w:p>
    <w:p w14:paraId="6E561F1A" w14:textId="77777777" w:rsidR="00641504" w:rsidRDefault="00000000">
      <w:pPr>
        <w:pStyle w:val="ListParagraph"/>
        <w:numPr>
          <w:ilvl w:val="0"/>
          <w:numId w:val="10"/>
        </w:numPr>
        <w:tabs>
          <w:tab w:val="left" w:pos="1439"/>
        </w:tabs>
        <w:ind w:right="394"/>
      </w:pPr>
      <w:r>
        <w:t>The nominating committee chair shall be informed of any resignation from the nominating</w:t>
      </w:r>
      <w:r>
        <w:rPr>
          <w:spacing w:val="-3"/>
        </w:rPr>
        <w:t xml:space="preserve"> </w:t>
      </w:r>
      <w:r>
        <w:t>committee</w:t>
      </w:r>
      <w:r>
        <w:rPr>
          <w:spacing w:val="-5"/>
        </w:rPr>
        <w:t xml:space="preserve"> </w:t>
      </w:r>
      <w:r>
        <w:t>for</w:t>
      </w:r>
      <w:r>
        <w:rPr>
          <w:spacing w:val="-4"/>
        </w:rPr>
        <w:t xml:space="preserve"> </w:t>
      </w:r>
      <w:r>
        <w:t>the</w:t>
      </w:r>
      <w:r>
        <w:rPr>
          <w:spacing w:val="-3"/>
        </w:rPr>
        <w:t xml:space="preserve"> </w:t>
      </w:r>
      <w:r>
        <w:t>purpose</w:t>
      </w:r>
      <w:r>
        <w:rPr>
          <w:spacing w:val="-3"/>
        </w:rPr>
        <w:t xml:space="preserve"> </w:t>
      </w:r>
      <w:r>
        <w:t>of</w:t>
      </w:r>
      <w:r>
        <w:rPr>
          <w:spacing w:val="-4"/>
        </w:rPr>
        <w:t xml:space="preserve"> </w:t>
      </w:r>
      <w:r>
        <w:t>filling</w:t>
      </w:r>
      <w:r>
        <w:rPr>
          <w:spacing w:val="-3"/>
        </w:rPr>
        <w:t xml:space="preserve"> </w:t>
      </w:r>
      <w:r>
        <w:t>the</w:t>
      </w:r>
      <w:r>
        <w:rPr>
          <w:spacing w:val="-3"/>
        </w:rPr>
        <w:t xml:space="preserve"> </w:t>
      </w:r>
      <w:r>
        <w:t>vacancy</w:t>
      </w:r>
      <w:r>
        <w:rPr>
          <w:spacing w:val="-5"/>
        </w:rPr>
        <w:t xml:space="preserve"> </w:t>
      </w:r>
      <w:r>
        <w:t>with</w:t>
      </w:r>
      <w:r>
        <w:rPr>
          <w:spacing w:val="-3"/>
        </w:rPr>
        <w:t xml:space="preserve"> </w:t>
      </w:r>
      <w:r>
        <w:t>an</w:t>
      </w:r>
      <w:r>
        <w:rPr>
          <w:spacing w:val="-5"/>
        </w:rPr>
        <w:t xml:space="preserve"> </w:t>
      </w:r>
      <w:r>
        <w:t>elected</w:t>
      </w:r>
      <w:r>
        <w:rPr>
          <w:spacing w:val="-3"/>
        </w:rPr>
        <w:t xml:space="preserve"> </w:t>
      </w:r>
      <w:r>
        <w:t>alternate.</w:t>
      </w:r>
    </w:p>
    <w:p w14:paraId="6E561F1B" w14:textId="77777777" w:rsidR="00641504" w:rsidRDefault="00000000">
      <w:pPr>
        <w:pStyle w:val="BodyText"/>
        <w:spacing w:before="251"/>
        <w:ind w:left="1079" w:right="935" w:hanging="720"/>
      </w:pPr>
      <w:r>
        <w:t>SECTION</w:t>
      </w:r>
      <w:r>
        <w:rPr>
          <w:spacing w:val="-2"/>
        </w:rPr>
        <w:t xml:space="preserve"> </w:t>
      </w:r>
      <w:r>
        <w:t>2:</w:t>
      </w:r>
      <w:r>
        <w:rPr>
          <w:spacing w:val="40"/>
        </w:rPr>
        <w:t xml:space="preserve"> </w:t>
      </w:r>
      <w:r>
        <w:t>It shall</w:t>
      </w:r>
      <w:r>
        <w:rPr>
          <w:spacing w:val="-2"/>
        </w:rPr>
        <w:t xml:space="preserve"> </w:t>
      </w:r>
      <w:r>
        <w:t>be</w:t>
      </w:r>
      <w:r>
        <w:rPr>
          <w:spacing w:val="-4"/>
        </w:rPr>
        <w:t xml:space="preserve"> </w:t>
      </w:r>
      <w:r>
        <w:t>the</w:t>
      </w:r>
      <w:r>
        <w:rPr>
          <w:spacing w:val="-2"/>
        </w:rPr>
        <w:t xml:space="preserve"> </w:t>
      </w:r>
      <w:r>
        <w:t>duty</w:t>
      </w:r>
      <w:r>
        <w:rPr>
          <w:spacing w:val="-4"/>
        </w:rPr>
        <w:t xml:space="preserve"> </w:t>
      </w:r>
      <w:r>
        <w:t>of</w:t>
      </w:r>
      <w:r>
        <w:rPr>
          <w:spacing w:val="-2"/>
        </w:rPr>
        <w:t xml:space="preserve"> </w:t>
      </w:r>
      <w:r>
        <w:t>the</w:t>
      </w:r>
      <w:r>
        <w:rPr>
          <w:spacing w:val="-4"/>
        </w:rPr>
        <w:t xml:space="preserve"> </w:t>
      </w:r>
      <w:r>
        <w:t>nominating</w:t>
      </w:r>
      <w:r>
        <w:rPr>
          <w:spacing w:val="-2"/>
        </w:rPr>
        <w:t xml:space="preserve"> </w:t>
      </w:r>
      <w:r>
        <w:t>committee</w:t>
      </w:r>
      <w:r>
        <w:rPr>
          <w:spacing w:val="-2"/>
        </w:rPr>
        <w:t xml:space="preserve"> </w:t>
      </w:r>
      <w:r>
        <w:t>chair</w:t>
      </w:r>
      <w:r>
        <w:rPr>
          <w:spacing w:val="-3"/>
        </w:rPr>
        <w:t xml:space="preserve"> </w:t>
      </w:r>
      <w:r>
        <w:t>to</w:t>
      </w:r>
      <w:r>
        <w:rPr>
          <w:spacing w:val="-4"/>
        </w:rPr>
        <w:t xml:space="preserve"> </w:t>
      </w:r>
      <w:r>
        <w:t>follow</w:t>
      </w:r>
      <w:r>
        <w:rPr>
          <w:spacing w:val="-2"/>
        </w:rPr>
        <w:t xml:space="preserve"> </w:t>
      </w:r>
      <w:r>
        <w:t>the</w:t>
      </w:r>
      <w:r>
        <w:rPr>
          <w:spacing w:val="-2"/>
        </w:rPr>
        <w:t xml:space="preserve"> </w:t>
      </w:r>
      <w:r>
        <w:t>procedure for finding and selecting candidates as outlined in the manual of instructions.</w:t>
      </w:r>
    </w:p>
    <w:p w14:paraId="6E561F1C" w14:textId="77777777" w:rsidR="00641504" w:rsidRDefault="00000000">
      <w:pPr>
        <w:ind w:left="1079"/>
      </w:pPr>
      <w:r>
        <w:rPr>
          <w:spacing w:val="-10"/>
        </w:rPr>
        <w:t>.</w:t>
      </w:r>
    </w:p>
    <w:p w14:paraId="6E561F1D" w14:textId="77777777" w:rsidR="00641504" w:rsidRDefault="00000000">
      <w:pPr>
        <w:pStyle w:val="BodyText"/>
        <w:spacing w:before="1"/>
        <w:ind w:left="359"/>
      </w:pPr>
      <w:r>
        <w:t>SECTION</w:t>
      </w:r>
      <w:r>
        <w:rPr>
          <w:spacing w:val="-2"/>
        </w:rPr>
        <w:t xml:space="preserve"> </w:t>
      </w:r>
      <w:r>
        <w:t>3:</w:t>
      </w:r>
      <w:r>
        <w:rPr>
          <w:spacing w:val="40"/>
        </w:rPr>
        <w:t xml:space="preserve"> </w:t>
      </w:r>
      <w:r>
        <w:t>No</w:t>
      </w:r>
      <w:r>
        <w:rPr>
          <w:spacing w:val="-2"/>
        </w:rPr>
        <w:t xml:space="preserve"> </w:t>
      </w:r>
      <w:r>
        <w:t>name</w:t>
      </w:r>
      <w:r>
        <w:rPr>
          <w:spacing w:val="-2"/>
        </w:rPr>
        <w:t xml:space="preserve"> </w:t>
      </w:r>
      <w:r>
        <w:t>shall</w:t>
      </w:r>
      <w:r>
        <w:rPr>
          <w:spacing w:val="-2"/>
        </w:rPr>
        <w:t xml:space="preserve"> </w:t>
      </w:r>
      <w:r>
        <w:t>be</w:t>
      </w:r>
      <w:r>
        <w:rPr>
          <w:spacing w:val="-2"/>
        </w:rPr>
        <w:t xml:space="preserve"> </w:t>
      </w:r>
      <w:r>
        <w:t>presented</w:t>
      </w:r>
      <w:r>
        <w:rPr>
          <w:spacing w:val="-4"/>
        </w:rPr>
        <w:t xml:space="preserve"> </w:t>
      </w:r>
      <w:r>
        <w:t>to</w:t>
      </w:r>
      <w:r>
        <w:rPr>
          <w:spacing w:val="-4"/>
        </w:rPr>
        <w:t xml:space="preserve"> </w:t>
      </w:r>
      <w:r>
        <w:t>the</w:t>
      </w:r>
      <w:r>
        <w:rPr>
          <w:spacing w:val="-4"/>
        </w:rPr>
        <w:t xml:space="preserve"> </w:t>
      </w:r>
      <w:r>
        <w:t>annual</w:t>
      </w:r>
      <w:r>
        <w:rPr>
          <w:spacing w:val="-2"/>
        </w:rPr>
        <w:t xml:space="preserve"> </w:t>
      </w:r>
      <w:r>
        <w:t>conference,</w:t>
      </w:r>
      <w:r>
        <w:rPr>
          <w:spacing w:val="-2"/>
        </w:rPr>
        <w:t xml:space="preserve"> </w:t>
      </w:r>
      <w:r>
        <w:t>either by</w:t>
      </w:r>
      <w:r>
        <w:rPr>
          <w:spacing w:val="-4"/>
        </w:rPr>
        <w:t xml:space="preserve"> </w:t>
      </w:r>
      <w:r>
        <w:t>the</w:t>
      </w:r>
      <w:r>
        <w:rPr>
          <w:spacing w:val="-4"/>
        </w:rPr>
        <w:t xml:space="preserve"> </w:t>
      </w:r>
      <w:r>
        <w:t>nominating committee or from the floor, unless the nominee has consented to serve if elected.</w:t>
      </w:r>
    </w:p>
    <w:p w14:paraId="6E561F1E" w14:textId="77777777" w:rsidR="00641504" w:rsidRDefault="00000000">
      <w:pPr>
        <w:pStyle w:val="BodyText"/>
        <w:spacing w:before="253"/>
        <w:ind w:left="359"/>
      </w:pPr>
      <w:bookmarkStart w:id="13" w:name="SECTION_4:__Nominations_may_be_made_from"/>
      <w:bookmarkEnd w:id="13"/>
      <w:r>
        <w:t>SECTION</w:t>
      </w:r>
      <w:r>
        <w:rPr>
          <w:spacing w:val="-4"/>
        </w:rPr>
        <w:t xml:space="preserve"> </w:t>
      </w:r>
      <w:r>
        <w:t>4:</w:t>
      </w:r>
      <w:r>
        <w:rPr>
          <w:spacing w:val="56"/>
        </w:rPr>
        <w:t xml:space="preserve"> </w:t>
      </w:r>
      <w:r>
        <w:t>Nominations</w:t>
      </w:r>
      <w:r>
        <w:rPr>
          <w:spacing w:val="-3"/>
        </w:rPr>
        <w:t xml:space="preserve"> </w:t>
      </w:r>
      <w:r>
        <w:t>may</w:t>
      </w:r>
      <w:r>
        <w:rPr>
          <w:spacing w:val="-2"/>
        </w:rPr>
        <w:t xml:space="preserve"> </w:t>
      </w:r>
      <w:r>
        <w:t>be</w:t>
      </w:r>
      <w:r>
        <w:rPr>
          <w:spacing w:val="-5"/>
        </w:rPr>
        <w:t xml:space="preserve"> </w:t>
      </w:r>
      <w:r>
        <w:t>made</w:t>
      </w:r>
      <w:r>
        <w:rPr>
          <w:spacing w:val="-5"/>
        </w:rPr>
        <w:t xml:space="preserve"> </w:t>
      </w:r>
      <w:r>
        <w:t>from</w:t>
      </w:r>
      <w:r>
        <w:rPr>
          <w:spacing w:val="-6"/>
        </w:rPr>
        <w:t xml:space="preserve"> </w:t>
      </w:r>
      <w:r>
        <w:t>the</w:t>
      </w:r>
      <w:r>
        <w:rPr>
          <w:spacing w:val="-3"/>
        </w:rPr>
        <w:t xml:space="preserve"> </w:t>
      </w:r>
      <w:r>
        <w:rPr>
          <w:spacing w:val="-2"/>
        </w:rPr>
        <w:t>floor.</w:t>
      </w:r>
    </w:p>
    <w:p w14:paraId="6E561F1F" w14:textId="77777777" w:rsidR="00641504" w:rsidRDefault="00641504">
      <w:pPr>
        <w:pStyle w:val="BodyText"/>
      </w:pPr>
    </w:p>
    <w:p w14:paraId="6E561F20" w14:textId="77777777" w:rsidR="00641504" w:rsidRDefault="00000000">
      <w:pPr>
        <w:pStyle w:val="BodyText"/>
        <w:ind w:left="359"/>
      </w:pPr>
      <w:bookmarkStart w:id="14" w:name="SECTION_5:__No_member_can_be_a_candidate"/>
      <w:bookmarkEnd w:id="14"/>
      <w:r>
        <w:t>SECTION</w:t>
      </w:r>
      <w:r>
        <w:rPr>
          <w:spacing w:val="-5"/>
        </w:rPr>
        <w:t xml:space="preserve"> </w:t>
      </w:r>
      <w:r>
        <w:t>5:</w:t>
      </w:r>
      <w:r>
        <w:rPr>
          <w:spacing w:val="58"/>
        </w:rPr>
        <w:t xml:space="preserve"> </w:t>
      </w:r>
      <w:r>
        <w:t>No</w:t>
      </w:r>
      <w:r>
        <w:rPr>
          <w:spacing w:val="-4"/>
        </w:rPr>
        <w:t xml:space="preserve"> </w:t>
      </w:r>
      <w:r>
        <w:t>member can</w:t>
      </w:r>
      <w:r>
        <w:rPr>
          <w:spacing w:val="-5"/>
        </w:rPr>
        <w:t xml:space="preserve"> </w:t>
      </w:r>
      <w:r>
        <w:t>be</w:t>
      </w:r>
      <w:r>
        <w:rPr>
          <w:spacing w:val="-2"/>
        </w:rPr>
        <w:t xml:space="preserve"> </w:t>
      </w:r>
      <w:r>
        <w:t>a</w:t>
      </w:r>
      <w:r>
        <w:rPr>
          <w:spacing w:val="-4"/>
        </w:rPr>
        <w:t xml:space="preserve"> </w:t>
      </w:r>
      <w:r>
        <w:t>candidate</w:t>
      </w:r>
      <w:r>
        <w:rPr>
          <w:spacing w:val="-4"/>
        </w:rPr>
        <w:t xml:space="preserve"> </w:t>
      </w:r>
      <w:r>
        <w:t>for</w:t>
      </w:r>
      <w:r>
        <w:rPr>
          <w:spacing w:val="-3"/>
        </w:rPr>
        <w:t xml:space="preserve"> </w:t>
      </w:r>
      <w:r>
        <w:t>more</w:t>
      </w:r>
      <w:r>
        <w:rPr>
          <w:spacing w:val="-4"/>
        </w:rPr>
        <w:t xml:space="preserve"> </w:t>
      </w:r>
      <w:r>
        <w:t>than</w:t>
      </w:r>
      <w:r>
        <w:rPr>
          <w:spacing w:val="-4"/>
        </w:rPr>
        <w:t xml:space="preserve"> </w:t>
      </w:r>
      <w:r>
        <w:t>one</w:t>
      </w:r>
      <w:r>
        <w:rPr>
          <w:spacing w:val="-2"/>
        </w:rPr>
        <w:t xml:space="preserve"> office.</w:t>
      </w:r>
    </w:p>
    <w:p w14:paraId="3F58D794" w14:textId="77777777" w:rsidR="00DB41E6" w:rsidRDefault="00DB41E6">
      <w:pPr>
        <w:pStyle w:val="Heading3"/>
        <w:spacing w:before="251"/>
        <w:ind w:left="359"/>
      </w:pPr>
      <w:bookmarkStart w:id="15" w:name="ARTICLE_XI:__ELECTIONS"/>
      <w:bookmarkEnd w:id="15"/>
    </w:p>
    <w:p w14:paraId="64A2FA27" w14:textId="77777777" w:rsidR="00DB41E6" w:rsidRDefault="00DB41E6">
      <w:pPr>
        <w:pStyle w:val="Heading3"/>
        <w:spacing w:before="251"/>
        <w:ind w:left="359"/>
      </w:pPr>
    </w:p>
    <w:p w14:paraId="6E561F21" w14:textId="4E5316EA" w:rsidR="00641504" w:rsidRDefault="00000000">
      <w:pPr>
        <w:pStyle w:val="Heading3"/>
        <w:spacing w:before="251"/>
        <w:ind w:left="359"/>
      </w:pPr>
      <w:r>
        <w:lastRenderedPageBreak/>
        <w:t>ARTICLE</w:t>
      </w:r>
      <w:r>
        <w:rPr>
          <w:spacing w:val="-3"/>
        </w:rPr>
        <w:t xml:space="preserve"> </w:t>
      </w:r>
      <w:r>
        <w:t>XI:</w:t>
      </w:r>
      <w:r>
        <w:rPr>
          <w:spacing w:val="58"/>
        </w:rPr>
        <w:t xml:space="preserve"> </w:t>
      </w:r>
      <w:r>
        <w:rPr>
          <w:spacing w:val="-2"/>
        </w:rPr>
        <w:t>ELECTIONS</w:t>
      </w:r>
    </w:p>
    <w:p w14:paraId="6E561F22" w14:textId="77777777" w:rsidR="00641504" w:rsidRDefault="00641504">
      <w:pPr>
        <w:pStyle w:val="BodyText"/>
        <w:rPr>
          <w:b/>
        </w:rPr>
      </w:pPr>
    </w:p>
    <w:p w14:paraId="6E561F23" w14:textId="77777777" w:rsidR="00641504" w:rsidRDefault="00000000">
      <w:pPr>
        <w:pStyle w:val="BodyText"/>
        <w:ind w:left="359" w:right="518"/>
      </w:pPr>
      <w:r>
        <w:t>SECTION</w:t>
      </w:r>
      <w:r>
        <w:rPr>
          <w:spacing w:val="-3"/>
        </w:rPr>
        <w:t xml:space="preserve"> </w:t>
      </w:r>
      <w:r>
        <w:t>1:</w:t>
      </w:r>
      <w:r>
        <w:rPr>
          <w:spacing w:val="40"/>
        </w:rPr>
        <w:t xml:space="preserve"> </w:t>
      </w:r>
      <w:r>
        <w:t>The</w:t>
      </w:r>
      <w:r>
        <w:rPr>
          <w:spacing w:val="-3"/>
        </w:rPr>
        <w:t xml:space="preserve"> </w:t>
      </w:r>
      <w:r>
        <w:t>election</w:t>
      </w:r>
      <w:r>
        <w:rPr>
          <w:spacing w:val="-3"/>
        </w:rPr>
        <w:t xml:space="preserve"> </w:t>
      </w:r>
      <w:r>
        <w:t>shall</w:t>
      </w:r>
      <w:r>
        <w:rPr>
          <w:spacing w:val="-3"/>
        </w:rPr>
        <w:t xml:space="preserve"> </w:t>
      </w:r>
      <w:r>
        <w:t>be</w:t>
      </w:r>
      <w:r>
        <w:rPr>
          <w:spacing w:val="-3"/>
        </w:rPr>
        <w:t xml:space="preserve"> </w:t>
      </w:r>
      <w:r>
        <w:t>under</w:t>
      </w:r>
      <w:r>
        <w:rPr>
          <w:spacing w:val="-4"/>
        </w:rPr>
        <w:t xml:space="preserve"> </w:t>
      </w:r>
      <w:r>
        <w:t>the</w:t>
      </w:r>
      <w:r>
        <w:rPr>
          <w:spacing w:val="-3"/>
        </w:rPr>
        <w:t xml:space="preserve"> </w:t>
      </w:r>
      <w:r>
        <w:t>supervision</w:t>
      </w:r>
      <w:r>
        <w:rPr>
          <w:spacing w:val="-3"/>
        </w:rPr>
        <w:t xml:space="preserve"> </w:t>
      </w:r>
      <w:r>
        <w:t>of</w:t>
      </w:r>
      <w:r>
        <w:rPr>
          <w:spacing w:val="-3"/>
        </w:rPr>
        <w:t xml:space="preserve"> </w:t>
      </w:r>
      <w:r>
        <w:t>an</w:t>
      </w:r>
      <w:r>
        <w:rPr>
          <w:spacing w:val="-3"/>
        </w:rPr>
        <w:t xml:space="preserve"> </w:t>
      </w:r>
      <w:r>
        <w:t>elections</w:t>
      </w:r>
      <w:r>
        <w:rPr>
          <w:spacing w:val="-2"/>
        </w:rPr>
        <w:t xml:space="preserve"> </w:t>
      </w:r>
      <w:r>
        <w:t>committee</w:t>
      </w:r>
      <w:r>
        <w:rPr>
          <w:spacing w:val="-5"/>
        </w:rPr>
        <w:t xml:space="preserve"> </w:t>
      </w:r>
      <w:r>
        <w:t>consisting of five (5) or more members appointed by the president who will appoint one as the elections committee chair.</w:t>
      </w:r>
    </w:p>
    <w:p w14:paraId="6E561F24" w14:textId="77777777" w:rsidR="00641504" w:rsidRDefault="00641504">
      <w:pPr>
        <w:pStyle w:val="BodyText"/>
        <w:spacing w:before="1"/>
      </w:pPr>
    </w:p>
    <w:p w14:paraId="6E561F25" w14:textId="77777777" w:rsidR="00641504" w:rsidRDefault="00000000">
      <w:pPr>
        <w:pStyle w:val="BodyText"/>
        <w:ind w:left="359"/>
      </w:pPr>
      <w:r>
        <w:t>SECTION</w:t>
      </w:r>
      <w:r>
        <w:rPr>
          <w:spacing w:val="-2"/>
        </w:rPr>
        <w:t xml:space="preserve"> </w:t>
      </w:r>
      <w:r>
        <w:t>2:</w:t>
      </w:r>
      <w:r>
        <w:rPr>
          <w:spacing w:val="40"/>
        </w:rPr>
        <w:t xml:space="preserve"> </w:t>
      </w:r>
      <w:r>
        <w:t>The</w:t>
      </w:r>
      <w:r>
        <w:rPr>
          <w:spacing w:val="-2"/>
        </w:rPr>
        <w:t xml:space="preserve"> </w:t>
      </w:r>
      <w:r>
        <w:t>credentials</w:t>
      </w:r>
      <w:r>
        <w:rPr>
          <w:spacing w:val="-1"/>
        </w:rPr>
        <w:t xml:space="preserve"> </w:t>
      </w:r>
      <w:r>
        <w:t>chair</w:t>
      </w:r>
      <w:r>
        <w:rPr>
          <w:spacing w:val="-3"/>
        </w:rPr>
        <w:t xml:space="preserve"> </w:t>
      </w:r>
      <w:r>
        <w:t>shall</w:t>
      </w:r>
      <w:r>
        <w:rPr>
          <w:spacing w:val="-2"/>
        </w:rPr>
        <w:t xml:space="preserve"> </w:t>
      </w:r>
      <w:r>
        <w:t>be</w:t>
      </w:r>
      <w:r>
        <w:rPr>
          <w:spacing w:val="-2"/>
        </w:rPr>
        <w:t xml:space="preserve"> </w:t>
      </w:r>
      <w:r>
        <w:t>appointed</w:t>
      </w:r>
      <w:r>
        <w:rPr>
          <w:spacing w:val="-2"/>
        </w:rPr>
        <w:t xml:space="preserve"> </w:t>
      </w:r>
      <w:r>
        <w:t>by</w:t>
      </w:r>
      <w:r>
        <w:rPr>
          <w:spacing w:val="-4"/>
        </w:rPr>
        <w:t xml:space="preserve"> </w:t>
      </w:r>
      <w:r>
        <w:t>the</w:t>
      </w:r>
      <w:r>
        <w:rPr>
          <w:spacing w:val="-4"/>
        </w:rPr>
        <w:t xml:space="preserve"> </w:t>
      </w:r>
      <w:r>
        <w:t>president</w:t>
      </w:r>
      <w:r>
        <w:rPr>
          <w:spacing w:val="-2"/>
        </w:rPr>
        <w:t xml:space="preserve"> </w:t>
      </w:r>
      <w:r>
        <w:t>and</w:t>
      </w:r>
      <w:r>
        <w:rPr>
          <w:spacing w:val="-2"/>
        </w:rPr>
        <w:t xml:space="preserve"> </w:t>
      </w:r>
      <w:r>
        <w:t>with</w:t>
      </w:r>
      <w:r>
        <w:rPr>
          <w:spacing w:val="-4"/>
        </w:rPr>
        <w:t xml:space="preserve"> </w:t>
      </w:r>
      <w:r>
        <w:t>the</w:t>
      </w:r>
      <w:r>
        <w:rPr>
          <w:spacing w:val="-2"/>
        </w:rPr>
        <w:t xml:space="preserve"> </w:t>
      </w:r>
      <w:r>
        <w:t>data</w:t>
      </w:r>
      <w:r>
        <w:rPr>
          <w:spacing w:val="-2"/>
        </w:rPr>
        <w:t xml:space="preserve"> </w:t>
      </w:r>
      <w:r>
        <w:t xml:space="preserve">base manager verify the voting eligibility of members attending the board meetings and the annual </w:t>
      </w:r>
      <w:r>
        <w:rPr>
          <w:spacing w:val="-2"/>
        </w:rPr>
        <w:t>conference.</w:t>
      </w:r>
    </w:p>
    <w:p w14:paraId="6E561F27" w14:textId="77777777" w:rsidR="00641504" w:rsidRDefault="00000000">
      <w:pPr>
        <w:pStyle w:val="BodyText"/>
        <w:spacing w:before="1"/>
        <w:ind w:left="359" w:right="355"/>
      </w:pPr>
      <w:r>
        <w:t>SECTION 3:</w:t>
      </w:r>
      <w:r>
        <w:rPr>
          <w:spacing w:val="40"/>
        </w:rPr>
        <w:t xml:space="preserve"> </w:t>
      </w:r>
      <w:r>
        <w:t>The chair of the credentials committee shall furnish to the elections committee chair,</w:t>
      </w:r>
      <w:r>
        <w:rPr>
          <w:spacing w:val="-1"/>
        </w:rPr>
        <w:t xml:space="preserve"> </w:t>
      </w:r>
      <w:r>
        <w:t>not</w:t>
      </w:r>
      <w:r>
        <w:rPr>
          <w:spacing w:val="-1"/>
        </w:rPr>
        <w:t xml:space="preserve"> </w:t>
      </w:r>
      <w:r>
        <w:t>less</w:t>
      </w:r>
      <w:r>
        <w:rPr>
          <w:spacing w:val="-4"/>
        </w:rPr>
        <w:t xml:space="preserve"> </w:t>
      </w:r>
      <w:r>
        <w:t>than</w:t>
      </w:r>
      <w:r>
        <w:rPr>
          <w:spacing w:val="-4"/>
        </w:rPr>
        <w:t xml:space="preserve"> </w:t>
      </w:r>
      <w:r>
        <w:t>two</w:t>
      </w:r>
      <w:r>
        <w:rPr>
          <w:spacing w:val="-3"/>
        </w:rPr>
        <w:t xml:space="preserve"> </w:t>
      </w:r>
      <w:r>
        <w:t>(2)</w:t>
      </w:r>
      <w:r>
        <w:rPr>
          <w:spacing w:val="-1"/>
        </w:rPr>
        <w:t xml:space="preserve"> </w:t>
      </w:r>
      <w:r>
        <w:t>hours</w:t>
      </w:r>
      <w:r>
        <w:rPr>
          <w:spacing w:val="-2"/>
        </w:rPr>
        <w:t xml:space="preserve"> </w:t>
      </w:r>
      <w:r>
        <w:t>before</w:t>
      </w:r>
      <w:r>
        <w:rPr>
          <w:spacing w:val="-4"/>
        </w:rPr>
        <w:t xml:space="preserve"> </w:t>
      </w:r>
      <w:r>
        <w:t>the</w:t>
      </w:r>
      <w:r>
        <w:rPr>
          <w:spacing w:val="-4"/>
        </w:rPr>
        <w:t xml:space="preserve"> </w:t>
      </w:r>
      <w:r>
        <w:t>opening</w:t>
      </w:r>
      <w:r>
        <w:rPr>
          <w:spacing w:val="-3"/>
        </w:rPr>
        <w:t xml:space="preserve"> </w:t>
      </w:r>
      <w:r>
        <w:t>of</w:t>
      </w:r>
      <w:r>
        <w:rPr>
          <w:spacing w:val="-3"/>
        </w:rPr>
        <w:t xml:space="preserve"> </w:t>
      </w:r>
      <w:r>
        <w:t>the</w:t>
      </w:r>
      <w:r>
        <w:rPr>
          <w:spacing w:val="-3"/>
        </w:rPr>
        <w:t xml:space="preserve"> </w:t>
      </w:r>
      <w:r>
        <w:t>polls,</w:t>
      </w:r>
      <w:r>
        <w:rPr>
          <w:spacing w:val="-3"/>
        </w:rPr>
        <w:t xml:space="preserve"> </w:t>
      </w:r>
      <w:r>
        <w:t>verification</w:t>
      </w:r>
      <w:r>
        <w:rPr>
          <w:spacing w:val="-3"/>
        </w:rPr>
        <w:t xml:space="preserve"> </w:t>
      </w:r>
      <w:r>
        <w:t>of</w:t>
      </w:r>
      <w:r>
        <w:rPr>
          <w:spacing w:val="-3"/>
        </w:rPr>
        <w:t xml:space="preserve"> </w:t>
      </w:r>
      <w:r>
        <w:t>the</w:t>
      </w:r>
      <w:r>
        <w:rPr>
          <w:spacing w:val="-4"/>
        </w:rPr>
        <w:t xml:space="preserve"> </w:t>
      </w:r>
      <w:r>
        <w:t>accredited</w:t>
      </w:r>
    </w:p>
    <w:p w14:paraId="6E561F29" w14:textId="77777777" w:rsidR="00641504" w:rsidRDefault="00000000">
      <w:pPr>
        <w:pStyle w:val="BodyText"/>
        <w:spacing w:before="72"/>
        <w:ind w:left="360"/>
      </w:pPr>
      <w:r>
        <w:rPr>
          <w:spacing w:val="-2"/>
        </w:rPr>
        <w:t>voters.</w:t>
      </w:r>
    </w:p>
    <w:p w14:paraId="6E561F2A" w14:textId="77777777" w:rsidR="00641504" w:rsidRDefault="00641504">
      <w:pPr>
        <w:pStyle w:val="BodyText"/>
      </w:pPr>
    </w:p>
    <w:p w14:paraId="6E561F2B" w14:textId="77777777" w:rsidR="00641504" w:rsidRDefault="00000000">
      <w:pPr>
        <w:pStyle w:val="BodyText"/>
        <w:ind w:left="359" w:right="493"/>
        <w:jc w:val="both"/>
      </w:pPr>
      <w:r>
        <w:t>SECTION</w:t>
      </w:r>
      <w:r>
        <w:rPr>
          <w:spacing w:val="-2"/>
        </w:rPr>
        <w:t xml:space="preserve"> </w:t>
      </w:r>
      <w:r>
        <w:t>4:</w:t>
      </w:r>
      <w:r>
        <w:rPr>
          <w:spacing w:val="40"/>
        </w:rPr>
        <w:t xml:space="preserve"> </w:t>
      </w:r>
      <w:r>
        <w:t>A</w:t>
      </w:r>
      <w:r>
        <w:rPr>
          <w:spacing w:val="-2"/>
        </w:rPr>
        <w:t xml:space="preserve"> </w:t>
      </w:r>
      <w:r>
        <w:t>president-elect,</w:t>
      </w:r>
      <w:r>
        <w:rPr>
          <w:spacing w:val="-1"/>
        </w:rPr>
        <w:t xml:space="preserve"> </w:t>
      </w:r>
      <w:r>
        <w:t>a</w:t>
      </w:r>
      <w:r>
        <w:rPr>
          <w:spacing w:val="-4"/>
        </w:rPr>
        <w:t xml:space="preserve"> </w:t>
      </w:r>
      <w:r>
        <w:t>vice</w:t>
      </w:r>
      <w:r>
        <w:rPr>
          <w:spacing w:val="-2"/>
        </w:rPr>
        <w:t xml:space="preserve"> </w:t>
      </w:r>
      <w:r>
        <w:t>president,</w:t>
      </w:r>
      <w:r>
        <w:rPr>
          <w:spacing w:val="-3"/>
        </w:rPr>
        <w:t xml:space="preserve"> </w:t>
      </w:r>
      <w:r>
        <w:t>a</w:t>
      </w:r>
      <w:r>
        <w:rPr>
          <w:spacing w:val="-2"/>
        </w:rPr>
        <w:t xml:space="preserve"> </w:t>
      </w:r>
      <w:r>
        <w:t>recording</w:t>
      </w:r>
      <w:r>
        <w:rPr>
          <w:spacing w:val="-2"/>
        </w:rPr>
        <w:t xml:space="preserve"> </w:t>
      </w:r>
      <w:r>
        <w:t>secretary</w:t>
      </w:r>
      <w:r>
        <w:rPr>
          <w:spacing w:val="-2"/>
        </w:rPr>
        <w:t xml:space="preserve"> </w:t>
      </w:r>
      <w:r>
        <w:t>and</w:t>
      </w:r>
      <w:r>
        <w:rPr>
          <w:spacing w:val="-2"/>
        </w:rPr>
        <w:t xml:space="preserve"> </w:t>
      </w:r>
      <w:r>
        <w:t>a</w:t>
      </w:r>
      <w:r>
        <w:rPr>
          <w:spacing w:val="-4"/>
        </w:rPr>
        <w:t xml:space="preserve"> </w:t>
      </w:r>
      <w:r>
        <w:t>treasurer</w:t>
      </w:r>
      <w:r>
        <w:rPr>
          <w:spacing w:val="-3"/>
        </w:rPr>
        <w:t xml:space="preserve"> </w:t>
      </w:r>
      <w:r>
        <w:t>shall</w:t>
      </w:r>
      <w:r>
        <w:rPr>
          <w:spacing w:val="-2"/>
        </w:rPr>
        <w:t xml:space="preserve"> </w:t>
      </w:r>
      <w:r>
        <w:t>be elected</w:t>
      </w:r>
      <w:r>
        <w:rPr>
          <w:spacing w:val="-1"/>
        </w:rPr>
        <w:t xml:space="preserve"> </w:t>
      </w:r>
      <w:r>
        <w:t>by</w:t>
      </w:r>
      <w:r>
        <w:rPr>
          <w:spacing w:val="-3"/>
        </w:rPr>
        <w:t xml:space="preserve"> </w:t>
      </w:r>
      <w:r>
        <w:t>ballot at each</w:t>
      </w:r>
      <w:r>
        <w:rPr>
          <w:spacing w:val="-5"/>
        </w:rPr>
        <w:t xml:space="preserve"> </w:t>
      </w:r>
      <w:r>
        <w:t>annual</w:t>
      </w:r>
      <w:r>
        <w:rPr>
          <w:spacing w:val="-1"/>
        </w:rPr>
        <w:t xml:space="preserve"> </w:t>
      </w:r>
      <w:r>
        <w:t>conference.</w:t>
      </w:r>
      <w:r>
        <w:rPr>
          <w:spacing w:val="-1"/>
        </w:rPr>
        <w:t xml:space="preserve"> </w:t>
      </w:r>
      <w:r>
        <w:t>If a</w:t>
      </w:r>
      <w:r>
        <w:rPr>
          <w:spacing w:val="-3"/>
        </w:rPr>
        <w:t xml:space="preserve"> </w:t>
      </w:r>
      <w:r>
        <w:t>president-elect serves</w:t>
      </w:r>
      <w:r>
        <w:rPr>
          <w:spacing w:val="-3"/>
        </w:rPr>
        <w:t xml:space="preserve"> </w:t>
      </w:r>
      <w:r>
        <w:t>the</w:t>
      </w:r>
      <w:r>
        <w:rPr>
          <w:spacing w:val="-3"/>
        </w:rPr>
        <w:t xml:space="preserve"> </w:t>
      </w:r>
      <w:r>
        <w:t>unexpired</w:t>
      </w:r>
      <w:r>
        <w:rPr>
          <w:spacing w:val="-3"/>
        </w:rPr>
        <w:t xml:space="preserve"> </w:t>
      </w:r>
      <w:r>
        <w:t>term</w:t>
      </w:r>
      <w:r>
        <w:rPr>
          <w:spacing w:val="-2"/>
        </w:rPr>
        <w:t xml:space="preserve"> </w:t>
      </w:r>
      <w:r>
        <w:t>of</w:t>
      </w:r>
      <w:r>
        <w:rPr>
          <w:spacing w:val="-1"/>
        </w:rPr>
        <w:t xml:space="preserve"> </w:t>
      </w:r>
      <w:r>
        <w:t>a president, and</w:t>
      </w:r>
      <w:r>
        <w:rPr>
          <w:spacing w:val="-2"/>
        </w:rPr>
        <w:t xml:space="preserve"> </w:t>
      </w:r>
      <w:r>
        <w:t>chooses</w:t>
      </w:r>
      <w:r>
        <w:rPr>
          <w:spacing w:val="-4"/>
        </w:rPr>
        <w:t xml:space="preserve"> </w:t>
      </w:r>
      <w:r>
        <w:t>not</w:t>
      </w:r>
      <w:r>
        <w:rPr>
          <w:spacing w:val="-1"/>
        </w:rPr>
        <w:t xml:space="preserve"> </w:t>
      </w:r>
      <w:r>
        <w:t>to serve</w:t>
      </w:r>
      <w:r>
        <w:rPr>
          <w:spacing w:val="-2"/>
        </w:rPr>
        <w:t xml:space="preserve"> </w:t>
      </w:r>
      <w:r>
        <w:t>her</w:t>
      </w:r>
      <w:r>
        <w:rPr>
          <w:spacing w:val="-1"/>
        </w:rPr>
        <w:t xml:space="preserve"> </w:t>
      </w:r>
      <w:r>
        <w:t>own term, the</w:t>
      </w:r>
      <w:r>
        <w:rPr>
          <w:spacing w:val="-2"/>
        </w:rPr>
        <w:t xml:space="preserve"> </w:t>
      </w:r>
      <w:r>
        <w:t>slate</w:t>
      </w:r>
      <w:r>
        <w:rPr>
          <w:spacing w:val="-2"/>
        </w:rPr>
        <w:t xml:space="preserve"> </w:t>
      </w:r>
      <w:r>
        <w:t>of officers</w:t>
      </w:r>
      <w:r>
        <w:rPr>
          <w:spacing w:val="-2"/>
        </w:rPr>
        <w:t xml:space="preserve"> </w:t>
      </w:r>
      <w:r>
        <w:t>shall include candidates for the office of president.</w:t>
      </w:r>
    </w:p>
    <w:p w14:paraId="6E561F2C" w14:textId="77777777" w:rsidR="00641504" w:rsidRDefault="00641504">
      <w:pPr>
        <w:pStyle w:val="BodyText"/>
      </w:pPr>
    </w:p>
    <w:p w14:paraId="6E561F2D" w14:textId="77777777" w:rsidR="00641504" w:rsidRDefault="00000000">
      <w:pPr>
        <w:pStyle w:val="BodyText"/>
        <w:spacing w:line="480" w:lineRule="auto"/>
        <w:ind w:left="359" w:right="518"/>
        <w:rPr>
          <w:b/>
        </w:rPr>
      </w:pPr>
      <w:r>
        <w:t>SECTION 5:</w:t>
      </w:r>
      <w:r>
        <w:rPr>
          <w:spacing w:val="40"/>
        </w:rPr>
        <w:t xml:space="preserve"> </w:t>
      </w:r>
      <w:r>
        <w:t xml:space="preserve">A plurality of all votes cast for a given office shall constitute an election. </w:t>
      </w:r>
      <w:bookmarkStart w:id="16" w:name="SECTION_6:_Polls_shall_be_open_during_th"/>
      <w:bookmarkEnd w:id="16"/>
      <w:r>
        <w:t>SECTION</w:t>
      </w:r>
      <w:r>
        <w:rPr>
          <w:spacing w:val="-3"/>
        </w:rPr>
        <w:t xml:space="preserve"> </w:t>
      </w:r>
      <w:r>
        <w:t>6:</w:t>
      </w:r>
      <w:r>
        <w:rPr>
          <w:spacing w:val="-1"/>
        </w:rPr>
        <w:t xml:space="preserve"> </w:t>
      </w:r>
      <w:r>
        <w:t>Polls</w:t>
      </w:r>
      <w:r>
        <w:rPr>
          <w:spacing w:val="-2"/>
        </w:rPr>
        <w:t xml:space="preserve"> </w:t>
      </w:r>
      <w:r>
        <w:t>shall</w:t>
      </w:r>
      <w:r>
        <w:rPr>
          <w:spacing w:val="-6"/>
        </w:rPr>
        <w:t xml:space="preserve"> </w:t>
      </w:r>
      <w:r>
        <w:t>be</w:t>
      </w:r>
      <w:r>
        <w:rPr>
          <w:spacing w:val="-3"/>
        </w:rPr>
        <w:t xml:space="preserve"> </w:t>
      </w:r>
      <w:r>
        <w:t>open</w:t>
      </w:r>
      <w:r>
        <w:rPr>
          <w:spacing w:val="-3"/>
        </w:rPr>
        <w:t xml:space="preserve"> </w:t>
      </w:r>
      <w:r>
        <w:t>during</w:t>
      </w:r>
      <w:r>
        <w:rPr>
          <w:spacing w:val="-3"/>
        </w:rPr>
        <w:t xml:space="preserve"> </w:t>
      </w:r>
      <w:r>
        <w:t>the</w:t>
      </w:r>
      <w:r>
        <w:rPr>
          <w:spacing w:val="-5"/>
        </w:rPr>
        <w:t xml:space="preserve"> </w:t>
      </w:r>
      <w:r>
        <w:t>time</w:t>
      </w:r>
      <w:r>
        <w:rPr>
          <w:spacing w:val="-5"/>
        </w:rPr>
        <w:t xml:space="preserve"> </w:t>
      </w:r>
      <w:r>
        <w:t>determined</w:t>
      </w:r>
      <w:r>
        <w:rPr>
          <w:spacing w:val="-3"/>
        </w:rPr>
        <w:t xml:space="preserve"> </w:t>
      </w:r>
      <w:r>
        <w:t>by</w:t>
      </w:r>
      <w:r>
        <w:rPr>
          <w:spacing w:val="-5"/>
        </w:rPr>
        <w:t xml:space="preserve"> </w:t>
      </w:r>
      <w:r>
        <w:t>the</w:t>
      </w:r>
      <w:r>
        <w:rPr>
          <w:spacing w:val="-5"/>
        </w:rPr>
        <w:t xml:space="preserve"> </w:t>
      </w:r>
      <w:r>
        <w:t>executive</w:t>
      </w:r>
      <w:r>
        <w:rPr>
          <w:spacing w:val="-3"/>
        </w:rPr>
        <w:t xml:space="preserve"> </w:t>
      </w:r>
      <w:r>
        <w:t xml:space="preserve">committee. </w:t>
      </w:r>
      <w:bookmarkStart w:id="17" w:name="ARTILE_XII:_ELIGIBILITY"/>
      <w:bookmarkEnd w:id="17"/>
      <w:r>
        <w:rPr>
          <w:b/>
        </w:rPr>
        <w:t>ARTILE XII: ELIGIBILITY</w:t>
      </w:r>
    </w:p>
    <w:p w14:paraId="6E561F2E" w14:textId="77777777" w:rsidR="00641504" w:rsidRDefault="00000000">
      <w:pPr>
        <w:pStyle w:val="BodyText"/>
        <w:spacing w:line="252" w:lineRule="exact"/>
        <w:ind w:left="359"/>
      </w:pPr>
      <w:bookmarkStart w:id="18" w:name="SECTION_1:_To_be_eligible_for_office,_a_"/>
      <w:bookmarkEnd w:id="18"/>
      <w:r>
        <w:t>SECTION</w:t>
      </w:r>
      <w:r>
        <w:rPr>
          <w:spacing w:val="-7"/>
        </w:rPr>
        <w:t xml:space="preserve"> </w:t>
      </w:r>
      <w:r>
        <w:t>1:</w:t>
      </w:r>
      <w:r>
        <w:rPr>
          <w:spacing w:val="-2"/>
        </w:rPr>
        <w:t xml:space="preserve"> </w:t>
      </w:r>
      <w:r>
        <w:t>To</w:t>
      </w:r>
      <w:r>
        <w:rPr>
          <w:spacing w:val="-6"/>
        </w:rPr>
        <w:t xml:space="preserve"> </w:t>
      </w:r>
      <w:r>
        <w:t>be</w:t>
      </w:r>
      <w:r>
        <w:rPr>
          <w:spacing w:val="-4"/>
        </w:rPr>
        <w:t xml:space="preserve"> </w:t>
      </w:r>
      <w:r>
        <w:t>eligible</w:t>
      </w:r>
      <w:r>
        <w:rPr>
          <w:spacing w:val="-4"/>
        </w:rPr>
        <w:t xml:space="preserve"> </w:t>
      </w:r>
      <w:r>
        <w:t>for</w:t>
      </w:r>
      <w:r>
        <w:rPr>
          <w:spacing w:val="-5"/>
        </w:rPr>
        <w:t xml:space="preserve"> </w:t>
      </w:r>
      <w:r>
        <w:t>office,</w:t>
      </w:r>
      <w:r>
        <w:rPr>
          <w:spacing w:val="-4"/>
        </w:rPr>
        <w:t xml:space="preserve"> </w:t>
      </w:r>
      <w:r>
        <w:t>a</w:t>
      </w:r>
      <w:r>
        <w:rPr>
          <w:spacing w:val="-5"/>
        </w:rPr>
        <w:t xml:space="preserve"> </w:t>
      </w:r>
      <w:r>
        <w:t>candidate</w:t>
      </w:r>
      <w:r>
        <w:rPr>
          <w:spacing w:val="-6"/>
        </w:rPr>
        <w:t xml:space="preserve"> </w:t>
      </w:r>
      <w:r>
        <w:t>for</w:t>
      </w:r>
      <w:r>
        <w:rPr>
          <w:spacing w:val="-5"/>
        </w:rPr>
        <w:t xml:space="preserve"> </w:t>
      </w:r>
      <w:r>
        <w:t>the</w:t>
      </w:r>
      <w:r>
        <w:rPr>
          <w:spacing w:val="-6"/>
        </w:rPr>
        <w:t xml:space="preserve"> </w:t>
      </w:r>
      <w:r>
        <w:t>office</w:t>
      </w:r>
      <w:r>
        <w:rPr>
          <w:spacing w:val="-4"/>
        </w:rPr>
        <w:t xml:space="preserve"> </w:t>
      </w:r>
      <w:r>
        <w:t>of</w:t>
      </w:r>
      <w:r>
        <w:rPr>
          <w:spacing w:val="-2"/>
        </w:rPr>
        <w:t xml:space="preserve"> </w:t>
      </w:r>
      <w:r>
        <w:t>president,</w:t>
      </w:r>
      <w:r>
        <w:rPr>
          <w:spacing w:val="-2"/>
        </w:rPr>
        <w:t xml:space="preserve"> </w:t>
      </w:r>
      <w:r>
        <w:t>president-</w:t>
      </w:r>
      <w:r>
        <w:rPr>
          <w:spacing w:val="-2"/>
        </w:rPr>
        <w:t>elect,</w:t>
      </w:r>
    </w:p>
    <w:p w14:paraId="6E561F2F" w14:textId="5C041B5F" w:rsidR="00641504" w:rsidRDefault="00000000">
      <w:pPr>
        <w:pStyle w:val="BodyText"/>
        <w:spacing w:before="2"/>
        <w:ind w:left="360" w:right="181"/>
      </w:pPr>
      <w:bookmarkStart w:id="19" w:name="vice_president,_recording_secretary,_tre"/>
      <w:bookmarkEnd w:id="19"/>
      <w:r>
        <w:t>vice</w:t>
      </w:r>
      <w:r>
        <w:rPr>
          <w:spacing w:val="-10"/>
        </w:rPr>
        <w:t xml:space="preserve"> </w:t>
      </w:r>
      <w:r>
        <w:t>president,</w:t>
      </w:r>
      <w:r>
        <w:rPr>
          <w:spacing w:val="-11"/>
        </w:rPr>
        <w:t xml:space="preserve"> </w:t>
      </w:r>
      <w:r>
        <w:t>recording</w:t>
      </w:r>
      <w:r>
        <w:rPr>
          <w:spacing w:val="-12"/>
        </w:rPr>
        <w:t xml:space="preserve"> </w:t>
      </w:r>
      <w:r>
        <w:t>secretary,</w:t>
      </w:r>
      <w:r>
        <w:rPr>
          <w:spacing w:val="-11"/>
        </w:rPr>
        <w:t xml:space="preserve"> </w:t>
      </w:r>
      <w:r>
        <w:t>treasurer</w:t>
      </w:r>
      <w:r>
        <w:rPr>
          <w:color w:val="ED0000"/>
          <w:spacing w:val="-10"/>
        </w:rPr>
        <w:t xml:space="preserve"> </w:t>
      </w:r>
      <w:r>
        <w:t>or</w:t>
      </w:r>
      <w:r>
        <w:rPr>
          <w:spacing w:val="-13"/>
        </w:rPr>
        <w:t xml:space="preserve"> </w:t>
      </w:r>
      <w:r>
        <w:t>to</w:t>
      </w:r>
      <w:r>
        <w:rPr>
          <w:spacing w:val="-10"/>
        </w:rPr>
        <w:t xml:space="preserve"> </w:t>
      </w:r>
      <w:r>
        <w:t>serve as a standing committee chair, must:</w:t>
      </w:r>
    </w:p>
    <w:p w14:paraId="6E561F30" w14:textId="77777777" w:rsidR="00641504" w:rsidRDefault="00000000">
      <w:pPr>
        <w:pStyle w:val="ListParagraph"/>
        <w:numPr>
          <w:ilvl w:val="0"/>
          <w:numId w:val="9"/>
        </w:numPr>
        <w:tabs>
          <w:tab w:val="left" w:pos="1078"/>
        </w:tabs>
        <w:spacing w:line="252" w:lineRule="exact"/>
        <w:ind w:left="1078" w:hanging="358"/>
      </w:pPr>
      <w:bookmarkStart w:id="20" w:name="a)_Be_a_member_in_good_standing."/>
      <w:bookmarkEnd w:id="20"/>
      <w:r>
        <w:t>Be</w:t>
      </w:r>
      <w:r>
        <w:rPr>
          <w:spacing w:val="-3"/>
        </w:rPr>
        <w:t xml:space="preserve"> </w:t>
      </w:r>
      <w:r>
        <w:t>a</w:t>
      </w:r>
      <w:r>
        <w:rPr>
          <w:spacing w:val="-5"/>
        </w:rPr>
        <w:t xml:space="preserve"> </w:t>
      </w:r>
      <w:r>
        <w:t>member in</w:t>
      </w:r>
      <w:r>
        <w:rPr>
          <w:spacing w:val="-3"/>
        </w:rPr>
        <w:t xml:space="preserve"> </w:t>
      </w:r>
      <w:r>
        <w:t>good</w:t>
      </w:r>
      <w:r>
        <w:rPr>
          <w:spacing w:val="-2"/>
        </w:rPr>
        <w:t xml:space="preserve"> standing.</w:t>
      </w:r>
    </w:p>
    <w:p w14:paraId="6E561F31" w14:textId="77777777" w:rsidR="00641504" w:rsidRDefault="00000000">
      <w:pPr>
        <w:pStyle w:val="ListParagraph"/>
        <w:numPr>
          <w:ilvl w:val="0"/>
          <w:numId w:val="9"/>
        </w:numPr>
        <w:tabs>
          <w:tab w:val="left" w:pos="1078"/>
        </w:tabs>
        <w:spacing w:line="252" w:lineRule="exact"/>
        <w:ind w:left="1078" w:hanging="358"/>
      </w:pPr>
      <w:bookmarkStart w:id="21" w:name="b)_Officially_and_publicly_support_the_s"/>
      <w:bookmarkEnd w:id="21"/>
      <w:r>
        <w:t>Officially</w:t>
      </w:r>
      <w:r>
        <w:rPr>
          <w:spacing w:val="-7"/>
        </w:rPr>
        <w:t xml:space="preserve"> </w:t>
      </w:r>
      <w:r>
        <w:t>and</w:t>
      </w:r>
      <w:r>
        <w:rPr>
          <w:spacing w:val="-5"/>
        </w:rPr>
        <w:t xml:space="preserve"> </w:t>
      </w:r>
      <w:r>
        <w:t>publicly</w:t>
      </w:r>
      <w:r>
        <w:rPr>
          <w:spacing w:val="-4"/>
        </w:rPr>
        <w:t xml:space="preserve"> </w:t>
      </w:r>
      <w:r>
        <w:t>support</w:t>
      </w:r>
      <w:r>
        <w:rPr>
          <w:spacing w:val="-5"/>
        </w:rPr>
        <w:t xml:space="preserve"> </w:t>
      </w:r>
      <w:r>
        <w:t>the</w:t>
      </w:r>
      <w:r>
        <w:rPr>
          <w:spacing w:val="-7"/>
        </w:rPr>
        <w:t xml:space="preserve"> </w:t>
      </w:r>
      <w:r>
        <w:t>state</w:t>
      </w:r>
      <w:r>
        <w:rPr>
          <w:spacing w:val="-5"/>
        </w:rPr>
        <w:t xml:space="preserve"> </w:t>
      </w:r>
      <w:r>
        <w:t>legislative</w:t>
      </w:r>
      <w:r>
        <w:rPr>
          <w:spacing w:val="-6"/>
        </w:rPr>
        <w:t xml:space="preserve"> </w:t>
      </w:r>
      <w:r>
        <w:t>and</w:t>
      </w:r>
      <w:r>
        <w:rPr>
          <w:spacing w:val="-5"/>
        </w:rPr>
        <w:t xml:space="preserve"> </w:t>
      </w:r>
      <w:r>
        <w:t>advocacy</w:t>
      </w:r>
      <w:r>
        <w:rPr>
          <w:spacing w:val="-4"/>
        </w:rPr>
        <w:t xml:space="preserve"> </w:t>
      </w:r>
      <w:r>
        <w:rPr>
          <w:spacing w:val="-2"/>
        </w:rPr>
        <w:t>platforms.</w:t>
      </w:r>
    </w:p>
    <w:p w14:paraId="6E561F32" w14:textId="77777777" w:rsidR="00641504" w:rsidRDefault="00641504">
      <w:pPr>
        <w:pStyle w:val="BodyText"/>
      </w:pPr>
    </w:p>
    <w:p w14:paraId="6E561F33" w14:textId="77777777" w:rsidR="00641504" w:rsidRDefault="00000000">
      <w:pPr>
        <w:pStyle w:val="BodyText"/>
        <w:spacing w:before="1" w:line="253" w:lineRule="exact"/>
        <w:ind w:left="359"/>
      </w:pPr>
      <w:bookmarkStart w:id="22" w:name="SECTION_2:__Term_of_office:"/>
      <w:bookmarkEnd w:id="22"/>
      <w:r>
        <w:t>SECTION</w:t>
      </w:r>
      <w:r>
        <w:rPr>
          <w:spacing w:val="-5"/>
        </w:rPr>
        <w:t xml:space="preserve"> </w:t>
      </w:r>
      <w:r>
        <w:t>2:</w:t>
      </w:r>
      <w:r>
        <w:rPr>
          <w:spacing w:val="57"/>
        </w:rPr>
        <w:t xml:space="preserve"> </w:t>
      </w:r>
      <w:r>
        <w:t>Term</w:t>
      </w:r>
      <w:r>
        <w:rPr>
          <w:spacing w:val="-1"/>
        </w:rPr>
        <w:t xml:space="preserve"> </w:t>
      </w:r>
      <w:r>
        <w:t xml:space="preserve">of </w:t>
      </w:r>
      <w:r>
        <w:rPr>
          <w:spacing w:val="-2"/>
        </w:rPr>
        <w:t>office:</w:t>
      </w:r>
    </w:p>
    <w:p w14:paraId="6E561F34" w14:textId="360CD4B5" w:rsidR="00641504" w:rsidRDefault="00000000">
      <w:pPr>
        <w:pStyle w:val="ListParagraph"/>
        <w:numPr>
          <w:ilvl w:val="0"/>
          <w:numId w:val="8"/>
        </w:numPr>
        <w:tabs>
          <w:tab w:val="left" w:pos="718"/>
          <w:tab w:val="left" w:pos="720"/>
        </w:tabs>
        <w:ind w:right="355"/>
        <w:jc w:val="both"/>
      </w:pPr>
      <w:bookmarkStart w:id="23" w:name="a)_The_president,_president-elect,_vice-"/>
      <w:bookmarkEnd w:id="23"/>
      <w:r>
        <w:t>The president, president-elect, vice-president</w:t>
      </w:r>
      <w:r w:rsidR="007A0E9C">
        <w:t xml:space="preserve"> </w:t>
      </w:r>
      <w:r>
        <w:t>may serve two consecutive terms in the same office.</w:t>
      </w:r>
    </w:p>
    <w:p w14:paraId="6E561F35" w14:textId="77777777" w:rsidR="00641504" w:rsidRDefault="00000000">
      <w:pPr>
        <w:pStyle w:val="ListParagraph"/>
        <w:numPr>
          <w:ilvl w:val="0"/>
          <w:numId w:val="8"/>
        </w:numPr>
        <w:tabs>
          <w:tab w:val="left" w:pos="717"/>
          <w:tab w:val="left" w:pos="719"/>
        </w:tabs>
        <w:spacing w:before="252"/>
        <w:ind w:left="719" w:right="356"/>
        <w:jc w:val="both"/>
      </w:pPr>
      <w:bookmarkStart w:id="24" w:name="b)_If_the_president-elect_is_serving_an_"/>
      <w:bookmarkEnd w:id="24"/>
      <w:r>
        <w:t>If the</w:t>
      </w:r>
      <w:r>
        <w:rPr>
          <w:spacing w:val="-2"/>
        </w:rPr>
        <w:t xml:space="preserve"> </w:t>
      </w:r>
      <w:r>
        <w:t>president-elect is</w:t>
      </w:r>
      <w:r>
        <w:rPr>
          <w:spacing w:val="-1"/>
        </w:rPr>
        <w:t xml:space="preserve"> </w:t>
      </w:r>
      <w:r>
        <w:t>serving an</w:t>
      </w:r>
      <w:r>
        <w:rPr>
          <w:spacing w:val="-2"/>
        </w:rPr>
        <w:t xml:space="preserve"> </w:t>
      </w:r>
      <w:r>
        <w:t>unexpired</w:t>
      </w:r>
      <w:r>
        <w:rPr>
          <w:spacing w:val="-4"/>
        </w:rPr>
        <w:t xml:space="preserve"> </w:t>
      </w:r>
      <w:r>
        <w:t>term as</w:t>
      </w:r>
      <w:r>
        <w:rPr>
          <w:spacing w:val="-1"/>
        </w:rPr>
        <w:t xml:space="preserve"> </w:t>
      </w:r>
      <w:r>
        <w:t>president, she</w:t>
      </w:r>
      <w:r>
        <w:rPr>
          <w:spacing w:val="-4"/>
        </w:rPr>
        <w:t xml:space="preserve"> </w:t>
      </w:r>
      <w:r>
        <w:t>may</w:t>
      </w:r>
      <w:r>
        <w:rPr>
          <w:spacing w:val="-1"/>
        </w:rPr>
        <w:t xml:space="preserve"> </w:t>
      </w:r>
      <w:r>
        <w:t>serve</w:t>
      </w:r>
      <w:r>
        <w:rPr>
          <w:spacing w:val="-1"/>
        </w:rPr>
        <w:t xml:space="preserve"> </w:t>
      </w:r>
      <w:r>
        <w:t>her own</w:t>
      </w:r>
      <w:r>
        <w:rPr>
          <w:spacing w:val="-2"/>
        </w:rPr>
        <w:t xml:space="preserve"> </w:t>
      </w:r>
      <w:r>
        <w:t>term as president.</w:t>
      </w:r>
    </w:p>
    <w:p w14:paraId="6E561F36" w14:textId="77777777" w:rsidR="00641504" w:rsidRDefault="00641504">
      <w:pPr>
        <w:pStyle w:val="BodyText"/>
        <w:spacing w:before="1"/>
      </w:pPr>
    </w:p>
    <w:p w14:paraId="17F2C9CE" w14:textId="77777777" w:rsidR="004C0271" w:rsidRDefault="004C0271">
      <w:pPr>
        <w:pStyle w:val="BodyText"/>
        <w:spacing w:before="1"/>
      </w:pPr>
    </w:p>
    <w:p w14:paraId="6E561F37" w14:textId="2548F8A6" w:rsidR="00641504" w:rsidRDefault="00000000">
      <w:pPr>
        <w:pStyle w:val="ListParagraph"/>
        <w:numPr>
          <w:ilvl w:val="0"/>
          <w:numId w:val="8"/>
        </w:numPr>
        <w:tabs>
          <w:tab w:val="left" w:pos="719"/>
        </w:tabs>
        <w:ind w:left="719" w:right="355"/>
        <w:jc w:val="both"/>
      </w:pPr>
      <w:bookmarkStart w:id="25" w:name="c)_The_recording_secretary_and_treasurer"/>
      <w:bookmarkEnd w:id="25"/>
      <w:r>
        <w:t>The recording secretary and treasurer shall be eligible to and may serve more than on</w:t>
      </w:r>
      <w:r w:rsidR="007A0E9C">
        <w:t>e</w:t>
      </w:r>
      <w:r>
        <w:t xml:space="preserve"> consecutive term in the same office.</w:t>
      </w:r>
    </w:p>
    <w:p w14:paraId="6E561F38" w14:textId="77777777" w:rsidR="00641504" w:rsidRDefault="00000000">
      <w:pPr>
        <w:pStyle w:val="ListParagraph"/>
        <w:numPr>
          <w:ilvl w:val="0"/>
          <w:numId w:val="8"/>
        </w:numPr>
        <w:tabs>
          <w:tab w:val="left" w:pos="717"/>
          <w:tab w:val="left" w:pos="719"/>
        </w:tabs>
        <w:spacing w:before="253"/>
        <w:ind w:left="719" w:right="356"/>
        <w:jc w:val="both"/>
      </w:pPr>
      <w:bookmarkStart w:id="26" w:name="d)_Standing_committee_chairs_shall_be_ap"/>
      <w:bookmarkEnd w:id="26"/>
      <w:r>
        <w:t>Standing committee chairs shall be appointed for a term of one (1) year and may be reappointed.</w:t>
      </w:r>
      <w:r>
        <w:rPr>
          <w:spacing w:val="40"/>
        </w:rPr>
        <w:t xml:space="preserve"> </w:t>
      </w:r>
      <w:r>
        <w:t xml:space="preserve">No person may serve more than three (3) consecutive years on the same </w:t>
      </w:r>
      <w:r>
        <w:rPr>
          <w:spacing w:val="-2"/>
        </w:rPr>
        <w:t>committee.</w:t>
      </w:r>
    </w:p>
    <w:p w14:paraId="491FAFCD" w14:textId="77777777" w:rsidR="004C0271" w:rsidRDefault="004C0271">
      <w:pPr>
        <w:pStyle w:val="Heading3"/>
        <w:spacing w:before="251"/>
      </w:pPr>
      <w:bookmarkStart w:id="27" w:name="ARTICLE_XIII:__DUTIES_OF_OFFICERS"/>
      <w:bookmarkEnd w:id="27"/>
    </w:p>
    <w:p w14:paraId="35D78CB5" w14:textId="77777777" w:rsidR="00624498" w:rsidRDefault="00624498">
      <w:pPr>
        <w:pStyle w:val="Heading3"/>
        <w:spacing w:before="251"/>
      </w:pPr>
    </w:p>
    <w:p w14:paraId="6E561F39" w14:textId="4E29D4DA" w:rsidR="00641504" w:rsidRDefault="00000000">
      <w:pPr>
        <w:pStyle w:val="Heading3"/>
        <w:spacing w:before="251"/>
      </w:pPr>
      <w:r>
        <w:lastRenderedPageBreak/>
        <w:t>ARTICLE</w:t>
      </w:r>
      <w:r>
        <w:rPr>
          <w:spacing w:val="-3"/>
        </w:rPr>
        <w:t xml:space="preserve"> </w:t>
      </w:r>
      <w:r>
        <w:t>XIII:</w:t>
      </w:r>
      <w:r>
        <w:rPr>
          <w:spacing w:val="57"/>
        </w:rPr>
        <w:t xml:space="preserve"> </w:t>
      </w:r>
      <w:r>
        <w:t>DUTIES</w:t>
      </w:r>
      <w:r>
        <w:rPr>
          <w:spacing w:val="-7"/>
        </w:rPr>
        <w:t xml:space="preserve"> </w:t>
      </w:r>
      <w:r>
        <w:t>OF</w:t>
      </w:r>
      <w:r>
        <w:rPr>
          <w:spacing w:val="-4"/>
        </w:rPr>
        <w:t xml:space="preserve"> </w:t>
      </w:r>
      <w:r>
        <w:rPr>
          <w:spacing w:val="-2"/>
        </w:rPr>
        <w:t>OFFICERS</w:t>
      </w:r>
    </w:p>
    <w:p w14:paraId="6E561F3A" w14:textId="77777777" w:rsidR="00641504" w:rsidRDefault="00641504">
      <w:pPr>
        <w:pStyle w:val="BodyText"/>
        <w:rPr>
          <w:b/>
        </w:rPr>
      </w:pPr>
    </w:p>
    <w:p w14:paraId="6E561F3B" w14:textId="787ED94E" w:rsidR="00641504" w:rsidRDefault="00000000">
      <w:pPr>
        <w:pStyle w:val="BodyText"/>
        <w:ind w:left="360" w:right="358"/>
        <w:jc w:val="both"/>
      </w:pPr>
      <w:r>
        <w:t>SECTION</w:t>
      </w:r>
      <w:r>
        <w:rPr>
          <w:spacing w:val="-16"/>
        </w:rPr>
        <w:t xml:space="preserve"> </w:t>
      </w:r>
      <w:r>
        <w:t>1:</w:t>
      </w:r>
      <w:r>
        <w:rPr>
          <w:spacing w:val="34"/>
        </w:rPr>
        <w:t xml:space="preserve"> </w:t>
      </w:r>
      <w:r>
        <w:t>The</w:t>
      </w:r>
      <w:r>
        <w:rPr>
          <w:spacing w:val="-14"/>
        </w:rPr>
        <w:t xml:space="preserve"> </w:t>
      </w:r>
      <w:r>
        <w:t>president</w:t>
      </w:r>
      <w:r>
        <w:rPr>
          <w:spacing w:val="-12"/>
        </w:rPr>
        <w:t xml:space="preserve"> </w:t>
      </w:r>
      <w:r>
        <w:t>shall</w:t>
      </w:r>
      <w:r>
        <w:rPr>
          <w:spacing w:val="-14"/>
        </w:rPr>
        <w:t xml:space="preserve"> </w:t>
      </w:r>
      <w:r>
        <w:t>be</w:t>
      </w:r>
      <w:r>
        <w:rPr>
          <w:spacing w:val="-16"/>
        </w:rPr>
        <w:t xml:space="preserve"> </w:t>
      </w:r>
      <w:r>
        <w:t>the</w:t>
      </w:r>
      <w:r>
        <w:rPr>
          <w:spacing w:val="-15"/>
        </w:rPr>
        <w:t xml:space="preserve"> </w:t>
      </w:r>
      <w:r>
        <w:t>principal</w:t>
      </w:r>
      <w:r>
        <w:rPr>
          <w:spacing w:val="-15"/>
        </w:rPr>
        <w:t xml:space="preserve"> </w:t>
      </w:r>
      <w:r>
        <w:t>officer</w:t>
      </w:r>
      <w:r>
        <w:rPr>
          <w:spacing w:val="-15"/>
        </w:rPr>
        <w:t xml:space="preserve"> </w:t>
      </w:r>
      <w:r>
        <w:t>of</w:t>
      </w:r>
      <w:r>
        <w:rPr>
          <w:spacing w:val="-15"/>
        </w:rPr>
        <w:t xml:space="preserve"> </w:t>
      </w:r>
      <w:r>
        <w:t>the</w:t>
      </w:r>
      <w:r>
        <w:rPr>
          <w:spacing w:val="-16"/>
        </w:rPr>
        <w:t xml:space="preserve"> </w:t>
      </w:r>
      <w:r>
        <w:t>state</w:t>
      </w:r>
      <w:r>
        <w:rPr>
          <w:spacing w:val="-15"/>
        </w:rPr>
        <w:t xml:space="preserve"> </w:t>
      </w:r>
      <w:r>
        <w:t>organization</w:t>
      </w:r>
      <w:r>
        <w:rPr>
          <w:spacing w:val="-14"/>
        </w:rPr>
        <w:t xml:space="preserve"> </w:t>
      </w:r>
      <w:r>
        <w:t>and</w:t>
      </w:r>
      <w:r>
        <w:rPr>
          <w:spacing w:val="-16"/>
        </w:rPr>
        <w:t xml:space="preserve"> </w:t>
      </w:r>
      <w:r>
        <w:t>shall</w:t>
      </w:r>
      <w:r>
        <w:rPr>
          <w:spacing w:val="-13"/>
        </w:rPr>
        <w:t xml:space="preserve"> </w:t>
      </w:r>
      <w:r>
        <w:t>preside at</w:t>
      </w:r>
      <w:r>
        <w:rPr>
          <w:spacing w:val="-11"/>
        </w:rPr>
        <w:t xml:space="preserve"> </w:t>
      </w:r>
      <w:r>
        <w:t>the</w:t>
      </w:r>
      <w:r>
        <w:rPr>
          <w:spacing w:val="-12"/>
        </w:rPr>
        <w:t xml:space="preserve"> </w:t>
      </w:r>
      <w:r>
        <w:t>annual</w:t>
      </w:r>
      <w:r>
        <w:rPr>
          <w:spacing w:val="-10"/>
        </w:rPr>
        <w:t xml:space="preserve"> </w:t>
      </w:r>
      <w:r>
        <w:t>conference,</w:t>
      </w:r>
      <w:r>
        <w:rPr>
          <w:spacing w:val="-8"/>
        </w:rPr>
        <w:t xml:space="preserve"> </w:t>
      </w:r>
      <w:r>
        <w:t>at</w:t>
      </w:r>
      <w:r>
        <w:rPr>
          <w:spacing w:val="-11"/>
        </w:rPr>
        <w:t xml:space="preserve"> </w:t>
      </w:r>
      <w:r>
        <w:t>meetings</w:t>
      </w:r>
      <w:r>
        <w:rPr>
          <w:spacing w:val="-12"/>
        </w:rPr>
        <w:t xml:space="preserve"> </w:t>
      </w:r>
      <w:r>
        <w:t>of</w:t>
      </w:r>
      <w:r>
        <w:rPr>
          <w:spacing w:val="-11"/>
        </w:rPr>
        <w:t xml:space="preserve"> </w:t>
      </w:r>
      <w:r>
        <w:t>the</w:t>
      </w:r>
      <w:r>
        <w:rPr>
          <w:spacing w:val="-12"/>
        </w:rPr>
        <w:t xml:space="preserve"> </w:t>
      </w:r>
      <w:r>
        <w:t>Board</w:t>
      </w:r>
      <w:r>
        <w:rPr>
          <w:spacing w:val="-10"/>
        </w:rPr>
        <w:t xml:space="preserve"> </w:t>
      </w:r>
      <w:r>
        <w:t>of</w:t>
      </w:r>
      <w:r>
        <w:rPr>
          <w:spacing w:val="-11"/>
        </w:rPr>
        <w:t xml:space="preserve"> </w:t>
      </w:r>
      <w:r>
        <w:t>Directors</w:t>
      </w:r>
      <w:r>
        <w:rPr>
          <w:spacing w:val="-12"/>
        </w:rPr>
        <w:t xml:space="preserve"> </w:t>
      </w:r>
      <w:r>
        <w:t>and</w:t>
      </w:r>
      <w:r>
        <w:rPr>
          <w:spacing w:val="-15"/>
        </w:rPr>
        <w:t xml:space="preserve"> </w:t>
      </w:r>
      <w:r>
        <w:t>the</w:t>
      </w:r>
      <w:r>
        <w:rPr>
          <w:spacing w:val="-10"/>
        </w:rPr>
        <w:t xml:space="preserve"> </w:t>
      </w:r>
      <w:r>
        <w:t>executive</w:t>
      </w:r>
      <w:r>
        <w:rPr>
          <w:spacing w:val="-10"/>
        </w:rPr>
        <w:t xml:space="preserve"> </w:t>
      </w:r>
      <w:r w:rsidR="007A0E9C">
        <w:t>committee and</w:t>
      </w:r>
      <w:r>
        <w:t xml:space="preserve"> shall be an ex-officio member of all committees except the nominating committee.</w:t>
      </w:r>
    </w:p>
    <w:p w14:paraId="6E561F3C" w14:textId="77777777" w:rsidR="00641504" w:rsidRDefault="00641504">
      <w:pPr>
        <w:pStyle w:val="BodyText"/>
        <w:spacing w:before="1"/>
      </w:pPr>
    </w:p>
    <w:p w14:paraId="6E561F3D" w14:textId="77777777" w:rsidR="00641504" w:rsidRDefault="00000000">
      <w:pPr>
        <w:pStyle w:val="BodyText"/>
        <w:ind w:left="360"/>
      </w:pPr>
      <w:r>
        <w:t>The</w:t>
      </w:r>
      <w:r>
        <w:rPr>
          <w:spacing w:val="-5"/>
        </w:rPr>
        <w:t xml:space="preserve"> </w:t>
      </w:r>
      <w:r>
        <w:t>president</w:t>
      </w:r>
      <w:r>
        <w:rPr>
          <w:spacing w:val="-4"/>
        </w:rPr>
        <w:t xml:space="preserve"> </w:t>
      </w:r>
      <w:r>
        <w:rPr>
          <w:spacing w:val="-2"/>
        </w:rPr>
        <w:t>shall:</w:t>
      </w:r>
    </w:p>
    <w:p w14:paraId="6E561F3E" w14:textId="56CDE6BD" w:rsidR="00641504" w:rsidRDefault="00000000">
      <w:pPr>
        <w:pStyle w:val="ListParagraph"/>
        <w:numPr>
          <w:ilvl w:val="1"/>
          <w:numId w:val="8"/>
        </w:numPr>
        <w:tabs>
          <w:tab w:val="left" w:pos="1438"/>
          <w:tab w:val="left" w:pos="1440"/>
        </w:tabs>
        <w:ind w:right="405"/>
      </w:pPr>
      <w:r>
        <w:t>Appoint</w:t>
      </w:r>
      <w:r>
        <w:rPr>
          <w:spacing w:val="-2"/>
        </w:rPr>
        <w:t xml:space="preserve"> </w:t>
      </w:r>
      <w:r>
        <w:t>a</w:t>
      </w:r>
      <w:r>
        <w:rPr>
          <w:spacing w:val="-4"/>
        </w:rPr>
        <w:t xml:space="preserve"> </w:t>
      </w:r>
      <w:r>
        <w:t>parliamentarian,</w:t>
      </w:r>
      <w:r>
        <w:rPr>
          <w:spacing w:val="-5"/>
        </w:rPr>
        <w:t xml:space="preserve"> </w:t>
      </w:r>
      <w:r>
        <w:t>the</w:t>
      </w:r>
      <w:r>
        <w:rPr>
          <w:spacing w:val="-4"/>
        </w:rPr>
        <w:t xml:space="preserve"> </w:t>
      </w:r>
      <w:r>
        <w:t>chair</w:t>
      </w:r>
      <w:r>
        <w:rPr>
          <w:spacing w:val="-5"/>
        </w:rPr>
        <w:t xml:space="preserve"> </w:t>
      </w:r>
      <w:r>
        <w:t>and</w:t>
      </w:r>
      <w:r>
        <w:rPr>
          <w:spacing w:val="-6"/>
        </w:rPr>
        <w:t xml:space="preserve"> </w:t>
      </w:r>
      <w:r>
        <w:t>vice</w:t>
      </w:r>
      <w:r>
        <w:rPr>
          <w:spacing w:val="-4"/>
        </w:rPr>
        <w:t xml:space="preserve"> </w:t>
      </w:r>
      <w:r>
        <w:t>chair</w:t>
      </w:r>
      <w:r>
        <w:rPr>
          <w:spacing w:val="-2"/>
        </w:rPr>
        <w:t xml:space="preserve"> </w:t>
      </w:r>
      <w:r>
        <w:t>of</w:t>
      </w:r>
      <w:r>
        <w:rPr>
          <w:spacing w:val="-2"/>
        </w:rPr>
        <w:t xml:space="preserve"> </w:t>
      </w:r>
      <w:r>
        <w:t>standing</w:t>
      </w:r>
      <w:r>
        <w:rPr>
          <w:spacing w:val="-4"/>
        </w:rPr>
        <w:t xml:space="preserve"> </w:t>
      </w:r>
      <w:r>
        <w:t>committees,</w:t>
      </w:r>
      <w:r>
        <w:rPr>
          <w:color w:val="ED0000"/>
        </w:rPr>
        <w:t xml:space="preserve"> </w:t>
      </w:r>
      <w:r>
        <w:t>NIKE editor and its staff, and the chair of special committees (except the nominating committee chair) subject to the approval of the executive committee;</w:t>
      </w:r>
    </w:p>
    <w:p w14:paraId="6E561F3F" w14:textId="77777777" w:rsidR="00641504" w:rsidRDefault="00641504">
      <w:pPr>
        <w:pStyle w:val="BodyText"/>
      </w:pPr>
    </w:p>
    <w:p w14:paraId="6E561F40" w14:textId="77777777" w:rsidR="00641504" w:rsidRDefault="00000000">
      <w:pPr>
        <w:pStyle w:val="BodyText"/>
        <w:spacing w:before="1" w:line="252" w:lineRule="exact"/>
        <w:ind w:left="360"/>
      </w:pPr>
      <w:r>
        <w:t>SECTION</w:t>
      </w:r>
      <w:r>
        <w:rPr>
          <w:spacing w:val="-6"/>
        </w:rPr>
        <w:t xml:space="preserve"> </w:t>
      </w:r>
      <w:r>
        <w:t>2:</w:t>
      </w:r>
      <w:r>
        <w:rPr>
          <w:spacing w:val="54"/>
        </w:rPr>
        <w:t xml:space="preserve"> </w:t>
      </w:r>
      <w:r>
        <w:t>The</w:t>
      </w:r>
      <w:r>
        <w:rPr>
          <w:spacing w:val="-3"/>
        </w:rPr>
        <w:t xml:space="preserve"> </w:t>
      </w:r>
      <w:r>
        <w:t>president-elect</w:t>
      </w:r>
      <w:r>
        <w:rPr>
          <w:spacing w:val="-4"/>
        </w:rPr>
        <w:t xml:space="preserve"> </w:t>
      </w:r>
      <w:r>
        <w:t>shall</w:t>
      </w:r>
      <w:r>
        <w:rPr>
          <w:spacing w:val="-4"/>
        </w:rPr>
        <w:t xml:space="preserve"> </w:t>
      </w:r>
      <w:r>
        <w:t>act</w:t>
      </w:r>
      <w:r>
        <w:rPr>
          <w:spacing w:val="-1"/>
        </w:rPr>
        <w:t xml:space="preserve"> </w:t>
      </w:r>
      <w:r>
        <w:t>as</w:t>
      </w:r>
      <w:r>
        <w:rPr>
          <w:spacing w:val="-6"/>
        </w:rPr>
        <w:t xml:space="preserve"> </w:t>
      </w:r>
      <w:r>
        <w:t>the</w:t>
      </w:r>
      <w:r>
        <w:rPr>
          <w:spacing w:val="-7"/>
        </w:rPr>
        <w:t xml:space="preserve"> </w:t>
      </w:r>
      <w:r>
        <w:t>representative</w:t>
      </w:r>
      <w:r>
        <w:rPr>
          <w:spacing w:val="-6"/>
        </w:rPr>
        <w:t xml:space="preserve"> </w:t>
      </w:r>
      <w:r>
        <w:t>of</w:t>
      </w:r>
      <w:r>
        <w:rPr>
          <w:spacing w:val="-4"/>
        </w:rPr>
        <w:t xml:space="preserve"> </w:t>
      </w:r>
      <w:r>
        <w:t>the</w:t>
      </w:r>
      <w:r>
        <w:rPr>
          <w:spacing w:val="-5"/>
        </w:rPr>
        <w:t xml:space="preserve"> </w:t>
      </w:r>
      <w:r>
        <w:t>president</w:t>
      </w:r>
      <w:r>
        <w:rPr>
          <w:spacing w:val="-2"/>
        </w:rPr>
        <w:t xml:space="preserve"> </w:t>
      </w:r>
      <w:r>
        <w:t>as</w:t>
      </w:r>
      <w:r>
        <w:rPr>
          <w:spacing w:val="-5"/>
        </w:rPr>
        <w:t xml:space="preserve"> </w:t>
      </w:r>
      <w:r>
        <w:rPr>
          <w:spacing w:val="-2"/>
        </w:rPr>
        <w:t>requested:</w:t>
      </w:r>
    </w:p>
    <w:p w14:paraId="6E561F41" w14:textId="77777777" w:rsidR="00641504" w:rsidRDefault="00000000">
      <w:pPr>
        <w:pStyle w:val="ListParagraph"/>
        <w:numPr>
          <w:ilvl w:val="0"/>
          <w:numId w:val="7"/>
        </w:numPr>
        <w:tabs>
          <w:tab w:val="left" w:pos="1437"/>
          <w:tab w:val="left" w:pos="1439"/>
        </w:tabs>
        <w:ind w:right="1179"/>
      </w:pPr>
      <w:r>
        <w:t>Perform</w:t>
      </w:r>
      <w:r>
        <w:rPr>
          <w:spacing w:val="-3"/>
        </w:rPr>
        <w:t xml:space="preserve"> </w:t>
      </w:r>
      <w:r>
        <w:t>the</w:t>
      </w:r>
      <w:r>
        <w:rPr>
          <w:spacing w:val="-4"/>
        </w:rPr>
        <w:t xml:space="preserve"> </w:t>
      </w:r>
      <w:r>
        <w:t>duties</w:t>
      </w:r>
      <w:r>
        <w:rPr>
          <w:spacing w:val="-4"/>
        </w:rPr>
        <w:t xml:space="preserve"> </w:t>
      </w:r>
      <w:r>
        <w:t>of</w:t>
      </w:r>
      <w:r>
        <w:rPr>
          <w:spacing w:val="-2"/>
        </w:rPr>
        <w:t xml:space="preserve"> </w:t>
      </w:r>
      <w:r>
        <w:t>the</w:t>
      </w:r>
      <w:r>
        <w:rPr>
          <w:spacing w:val="-4"/>
        </w:rPr>
        <w:t xml:space="preserve"> </w:t>
      </w:r>
      <w:r>
        <w:t>president</w:t>
      </w:r>
      <w:r>
        <w:rPr>
          <w:spacing w:val="-2"/>
        </w:rPr>
        <w:t xml:space="preserve"> </w:t>
      </w:r>
      <w:r>
        <w:t>in</w:t>
      </w:r>
      <w:r>
        <w:rPr>
          <w:spacing w:val="-4"/>
        </w:rPr>
        <w:t xml:space="preserve"> </w:t>
      </w:r>
      <w:r>
        <w:t>the</w:t>
      </w:r>
      <w:r>
        <w:rPr>
          <w:spacing w:val="-4"/>
        </w:rPr>
        <w:t xml:space="preserve"> </w:t>
      </w:r>
      <w:r>
        <w:t>temporary</w:t>
      </w:r>
      <w:r>
        <w:rPr>
          <w:spacing w:val="-2"/>
        </w:rPr>
        <w:t xml:space="preserve"> </w:t>
      </w:r>
      <w:r>
        <w:t>absence</w:t>
      </w:r>
      <w:r>
        <w:rPr>
          <w:spacing w:val="-2"/>
        </w:rPr>
        <w:t xml:space="preserve"> </w:t>
      </w:r>
      <w:r>
        <w:t>or</w:t>
      </w:r>
      <w:r>
        <w:rPr>
          <w:spacing w:val="-1"/>
        </w:rPr>
        <w:t xml:space="preserve"> </w:t>
      </w:r>
      <w:r>
        <w:t>illness</w:t>
      </w:r>
      <w:r>
        <w:rPr>
          <w:spacing w:val="-2"/>
        </w:rPr>
        <w:t xml:space="preserve"> </w:t>
      </w:r>
      <w:r>
        <w:t>of</w:t>
      </w:r>
      <w:r>
        <w:rPr>
          <w:spacing w:val="-5"/>
        </w:rPr>
        <w:t xml:space="preserve"> </w:t>
      </w:r>
      <w:r>
        <w:t>the president and:</w:t>
      </w:r>
    </w:p>
    <w:p w14:paraId="6E561F42" w14:textId="77777777" w:rsidR="00641504" w:rsidRDefault="00000000">
      <w:pPr>
        <w:pStyle w:val="ListParagraph"/>
        <w:numPr>
          <w:ilvl w:val="0"/>
          <w:numId w:val="7"/>
        </w:numPr>
        <w:tabs>
          <w:tab w:val="left" w:pos="1437"/>
          <w:tab w:val="left" w:pos="1439"/>
        </w:tabs>
        <w:ind w:right="541"/>
      </w:pPr>
      <w:r>
        <w:t>Become</w:t>
      </w:r>
      <w:r>
        <w:rPr>
          <w:spacing w:val="-3"/>
        </w:rPr>
        <w:t xml:space="preserve"> </w:t>
      </w:r>
      <w:r>
        <w:t>president</w:t>
      </w:r>
      <w:r>
        <w:rPr>
          <w:spacing w:val="-3"/>
        </w:rPr>
        <w:t xml:space="preserve"> </w:t>
      </w:r>
      <w:r>
        <w:t>for</w:t>
      </w:r>
      <w:r>
        <w:rPr>
          <w:spacing w:val="-4"/>
        </w:rPr>
        <w:t xml:space="preserve"> </w:t>
      </w:r>
      <w:r>
        <w:t>the</w:t>
      </w:r>
      <w:r>
        <w:rPr>
          <w:spacing w:val="-3"/>
        </w:rPr>
        <w:t xml:space="preserve"> </w:t>
      </w:r>
      <w:r>
        <w:t>unexpired</w:t>
      </w:r>
      <w:r>
        <w:rPr>
          <w:spacing w:val="-5"/>
        </w:rPr>
        <w:t xml:space="preserve"> </w:t>
      </w:r>
      <w:r>
        <w:t>term</w:t>
      </w:r>
      <w:r>
        <w:rPr>
          <w:spacing w:val="-4"/>
        </w:rPr>
        <w:t xml:space="preserve"> </w:t>
      </w:r>
      <w:r>
        <w:t>in</w:t>
      </w:r>
      <w:r>
        <w:rPr>
          <w:spacing w:val="-3"/>
        </w:rPr>
        <w:t xml:space="preserve"> </w:t>
      </w:r>
      <w:r>
        <w:t>case</w:t>
      </w:r>
      <w:r>
        <w:rPr>
          <w:spacing w:val="-5"/>
        </w:rPr>
        <w:t xml:space="preserve"> </w:t>
      </w:r>
      <w:r>
        <w:t>of</w:t>
      </w:r>
      <w:r>
        <w:rPr>
          <w:spacing w:val="-3"/>
        </w:rPr>
        <w:t xml:space="preserve"> </w:t>
      </w:r>
      <w:r>
        <w:t>death,</w:t>
      </w:r>
      <w:r>
        <w:rPr>
          <w:spacing w:val="-4"/>
        </w:rPr>
        <w:t xml:space="preserve"> </w:t>
      </w:r>
      <w:r>
        <w:t>resignation</w:t>
      </w:r>
      <w:r>
        <w:rPr>
          <w:spacing w:val="-3"/>
        </w:rPr>
        <w:t xml:space="preserve"> </w:t>
      </w:r>
      <w:r>
        <w:t>or</w:t>
      </w:r>
      <w:r>
        <w:rPr>
          <w:spacing w:val="-1"/>
        </w:rPr>
        <w:t xml:space="preserve"> </w:t>
      </w:r>
      <w:r>
        <w:t>incapacity of the president.</w:t>
      </w:r>
    </w:p>
    <w:p w14:paraId="3C6F9557" w14:textId="77777777" w:rsidR="004C0271" w:rsidRDefault="004C0271" w:rsidP="00975D7E">
      <w:pPr>
        <w:pStyle w:val="BodyText"/>
        <w:spacing w:before="64"/>
        <w:ind w:left="360" w:right="354"/>
        <w:jc w:val="both"/>
      </w:pPr>
    </w:p>
    <w:p w14:paraId="6E561F45" w14:textId="0A38B475" w:rsidR="00641504" w:rsidRDefault="00000000" w:rsidP="00975D7E">
      <w:pPr>
        <w:pStyle w:val="BodyText"/>
        <w:spacing w:before="64"/>
        <w:ind w:left="360" w:right="354"/>
        <w:jc w:val="both"/>
      </w:pPr>
      <w:r>
        <w:t>SECTION</w:t>
      </w:r>
      <w:r>
        <w:rPr>
          <w:spacing w:val="-9"/>
        </w:rPr>
        <w:t xml:space="preserve"> </w:t>
      </w:r>
      <w:r>
        <w:t>3:</w:t>
      </w:r>
      <w:r>
        <w:rPr>
          <w:spacing w:val="-7"/>
        </w:rPr>
        <w:t xml:space="preserve"> </w:t>
      </w:r>
      <w:r>
        <w:t>The</w:t>
      </w:r>
      <w:r>
        <w:rPr>
          <w:spacing w:val="-11"/>
        </w:rPr>
        <w:t xml:space="preserve"> </w:t>
      </w:r>
      <w:r>
        <w:t>vice</w:t>
      </w:r>
      <w:r>
        <w:rPr>
          <w:spacing w:val="-9"/>
        </w:rPr>
        <w:t xml:space="preserve"> </w:t>
      </w:r>
      <w:r>
        <w:t>president</w:t>
      </w:r>
      <w:r>
        <w:rPr>
          <w:spacing w:val="-7"/>
        </w:rPr>
        <w:t xml:space="preserve"> </w:t>
      </w:r>
      <w:r>
        <w:t>shall</w:t>
      </w:r>
      <w:r>
        <w:rPr>
          <w:spacing w:val="-9"/>
        </w:rPr>
        <w:t xml:space="preserve"> </w:t>
      </w:r>
      <w:r>
        <w:t>and serve in such other capacities as assigned by the president</w:t>
      </w:r>
      <w:r w:rsidR="00975D7E">
        <w:t xml:space="preserve"> a</w:t>
      </w:r>
      <w:r>
        <w:t>nd</w:t>
      </w:r>
      <w:r>
        <w:rPr>
          <w:spacing w:val="-7"/>
        </w:rPr>
        <w:t xml:space="preserve"> </w:t>
      </w:r>
      <w:r>
        <w:t>perform</w:t>
      </w:r>
      <w:r>
        <w:rPr>
          <w:spacing w:val="-5"/>
        </w:rPr>
        <w:t xml:space="preserve"> </w:t>
      </w:r>
      <w:r>
        <w:t>the</w:t>
      </w:r>
      <w:r>
        <w:rPr>
          <w:spacing w:val="-4"/>
        </w:rPr>
        <w:t xml:space="preserve"> </w:t>
      </w:r>
      <w:r>
        <w:t>duties</w:t>
      </w:r>
      <w:r>
        <w:rPr>
          <w:spacing w:val="-3"/>
        </w:rPr>
        <w:t xml:space="preserve"> </w:t>
      </w:r>
      <w:r>
        <w:t>of</w:t>
      </w:r>
      <w:r>
        <w:rPr>
          <w:spacing w:val="-5"/>
        </w:rPr>
        <w:t xml:space="preserve"> </w:t>
      </w:r>
      <w:r>
        <w:t>the</w:t>
      </w:r>
      <w:r>
        <w:rPr>
          <w:spacing w:val="-4"/>
        </w:rPr>
        <w:t xml:space="preserve"> </w:t>
      </w:r>
      <w:r>
        <w:t>president</w:t>
      </w:r>
      <w:r>
        <w:rPr>
          <w:spacing w:val="-4"/>
        </w:rPr>
        <w:t xml:space="preserve"> </w:t>
      </w:r>
      <w:r>
        <w:t>in</w:t>
      </w:r>
      <w:r>
        <w:rPr>
          <w:spacing w:val="-4"/>
        </w:rPr>
        <w:t xml:space="preserve"> </w:t>
      </w:r>
      <w:r>
        <w:t>the</w:t>
      </w:r>
      <w:r>
        <w:rPr>
          <w:spacing w:val="-6"/>
        </w:rPr>
        <w:t xml:space="preserve"> </w:t>
      </w:r>
      <w:r>
        <w:t>absence</w:t>
      </w:r>
      <w:r>
        <w:rPr>
          <w:spacing w:val="-4"/>
        </w:rPr>
        <w:t xml:space="preserve"> </w:t>
      </w:r>
      <w:r>
        <w:t>of</w:t>
      </w:r>
      <w:r>
        <w:rPr>
          <w:spacing w:val="-4"/>
        </w:rPr>
        <w:t xml:space="preserve"> </w:t>
      </w:r>
      <w:r>
        <w:t>the</w:t>
      </w:r>
      <w:r>
        <w:rPr>
          <w:spacing w:val="-6"/>
        </w:rPr>
        <w:t xml:space="preserve"> </w:t>
      </w:r>
      <w:r>
        <w:t>president</w:t>
      </w:r>
      <w:r>
        <w:rPr>
          <w:spacing w:val="-2"/>
        </w:rPr>
        <w:t xml:space="preserve"> </w:t>
      </w:r>
      <w:r>
        <w:t>and</w:t>
      </w:r>
      <w:r>
        <w:rPr>
          <w:spacing w:val="-4"/>
        </w:rPr>
        <w:t xml:space="preserve"> </w:t>
      </w:r>
      <w:r>
        <w:t>president-</w:t>
      </w:r>
      <w:r>
        <w:rPr>
          <w:spacing w:val="-2"/>
        </w:rPr>
        <w:t>elect.</w:t>
      </w:r>
    </w:p>
    <w:p w14:paraId="6E561F46" w14:textId="77777777" w:rsidR="00641504" w:rsidRDefault="00000000">
      <w:pPr>
        <w:pStyle w:val="BodyText"/>
        <w:spacing w:before="250"/>
        <w:ind w:left="359" w:right="1124"/>
      </w:pPr>
      <w:r>
        <w:t>SECTION</w:t>
      </w:r>
      <w:r>
        <w:rPr>
          <w:spacing w:val="-3"/>
        </w:rPr>
        <w:t xml:space="preserve"> </w:t>
      </w:r>
      <w:r>
        <w:t>4:</w:t>
      </w:r>
      <w:r>
        <w:rPr>
          <w:spacing w:val="-1"/>
        </w:rPr>
        <w:t xml:space="preserve"> </w:t>
      </w:r>
      <w:r>
        <w:t>The</w:t>
      </w:r>
      <w:r>
        <w:rPr>
          <w:spacing w:val="-5"/>
        </w:rPr>
        <w:t xml:space="preserve"> </w:t>
      </w:r>
      <w:r>
        <w:t>recording</w:t>
      </w:r>
      <w:r>
        <w:rPr>
          <w:spacing w:val="-3"/>
        </w:rPr>
        <w:t xml:space="preserve"> </w:t>
      </w:r>
      <w:r>
        <w:t>secretary</w:t>
      </w:r>
      <w:r>
        <w:rPr>
          <w:spacing w:val="-2"/>
        </w:rPr>
        <w:t xml:space="preserve"> </w:t>
      </w:r>
      <w:r>
        <w:t>shall</w:t>
      </w:r>
      <w:r>
        <w:rPr>
          <w:spacing w:val="-6"/>
        </w:rPr>
        <w:t xml:space="preserve"> </w:t>
      </w:r>
      <w:r>
        <w:t>take</w:t>
      </w:r>
      <w:r>
        <w:rPr>
          <w:spacing w:val="-5"/>
        </w:rPr>
        <w:t xml:space="preserve"> </w:t>
      </w:r>
      <w:proofErr w:type="gramStart"/>
      <w:r>
        <w:t>record</w:t>
      </w:r>
      <w:proofErr w:type="gramEnd"/>
      <w:r>
        <w:rPr>
          <w:spacing w:val="-3"/>
        </w:rPr>
        <w:t xml:space="preserve"> </w:t>
      </w:r>
      <w:r>
        <w:t>and</w:t>
      </w:r>
      <w:r>
        <w:rPr>
          <w:spacing w:val="-5"/>
        </w:rPr>
        <w:t xml:space="preserve"> </w:t>
      </w:r>
      <w:r>
        <w:t>transcribe</w:t>
      </w:r>
      <w:r>
        <w:rPr>
          <w:spacing w:val="-3"/>
        </w:rPr>
        <w:t xml:space="preserve"> </w:t>
      </w:r>
      <w:r>
        <w:t>accurate</w:t>
      </w:r>
      <w:r>
        <w:rPr>
          <w:spacing w:val="-5"/>
        </w:rPr>
        <w:t xml:space="preserve"> </w:t>
      </w:r>
      <w:r>
        <w:t>minutes of all meetings.</w:t>
      </w:r>
    </w:p>
    <w:p w14:paraId="6E561F47" w14:textId="77777777" w:rsidR="00641504" w:rsidRDefault="00641504">
      <w:pPr>
        <w:pStyle w:val="BodyText"/>
        <w:spacing w:before="2"/>
      </w:pPr>
    </w:p>
    <w:p w14:paraId="6E561F48" w14:textId="77777777" w:rsidR="00641504" w:rsidRDefault="00000000">
      <w:pPr>
        <w:pStyle w:val="BodyText"/>
        <w:ind w:left="359" w:right="358"/>
      </w:pPr>
      <w:r>
        <w:t>SECTION</w:t>
      </w:r>
      <w:r>
        <w:rPr>
          <w:spacing w:val="40"/>
        </w:rPr>
        <w:t xml:space="preserve"> </w:t>
      </w:r>
      <w:r>
        <w:t>5:</w:t>
      </w:r>
      <w:r>
        <w:rPr>
          <w:spacing w:val="40"/>
        </w:rPr>
        <w:t xml:space="preserve"> </w:t>
      </w:r>
      <w:r>
        <w:t>The</w:t>
      </w:r>
      <w:r>
        <w:rPr>
          <w:spacing w:val="40"/>
        </w:rPr>
        <w:t xml:space="preserve"> </w:t>
      </w:r>
      <w:r>
        <w:t>treasurer</w:t>
      </w:r>
      <w:r>
        <w:rPr>
          <w:spacing w:val="40"/>
        </w:rPr>
        <w:t xml:space="preserve"> </w:t>
      </w:r>
      <w:r>
        <w:t>shall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all</w:t>
      </w:r>
      <w:r>
        <w:rPr>
          <w:spacing w:val="40"/>
        </w:rPr>
        <w:t xml:space="preserve"> </w:t>
      </w:r>
      <w:r>
        <w:t>monies</w:t>
      </w:r>
      <w:r>
        <w:rPr>
          <w:spacing w:val="40"/>
        </w:rPr>
        <w:t xml:space="preserve"> </w:t>
      </w:r>
      <w:r>
        <w:t>of</w:t>
      </w:r>
      <w:r>
        <w:rPr>
          <w:spacing w:val="40"/>
        </w:rPr>
        <w:t xml:space="preserve"> </w:t>
      </w:r>
      <w:r>
        <w:t>New</w:t>
      </w:r>
      <w:r>
        <w:rPr>
          <w:spacing w:val="40"/>
        </w:rPr>
        <w:t xml:space="preserve"> </w:t>
      </w:r>
      <w:r>
        <w:t>York</w:t>
      </w:r>
      <w:r>
        <w:rPr>
          <w:spacing w:val="40"/>
        </w:rPr>
        <w:t xml:space="preserve"> </w:t>
      </w:r>
      <w:r>
        <w:t>State</w:t>
      </w:r>
      <w:r>
        <w:rPr>
          <w:spacing w:val="40"/>
        </w:rPr>
        <w:t xml:space="preserve"> </w:t>
      </w:r>
      <w:r>
        <w:t>Women, Incorporated. The treasurer shall be bonded before handling NYSW, Inc, funds.</w:t>
      </w:r>
      <w:r>
        <w:rPr>
          <w:spacing w:val="80"/>
        </w:rPr>
        <w:t xml:space="preserve"> </w:t>
      </w:r>
      <w:r>
        <w:t>Such bond shall be paid for by the state organization and will be sufficient to cover the maximum amount</w:t>
      </w:r>
    </w:p>
    <w:p w14:paraId="6E561F49" w14:textId="77777777" w:rsidR="00641504" w:rsidRDefault="00000000">
      <w:pPr>
        <w:pStyle w:val="BodyText"/>
        <w:ind w:left="360" w:right="355"/>
      </w:pPr>
      <w:r>
        <w:t>of money which will possibly be under the treasurer’s supervision.</w:t>
      </w:r>
      <w:r>
        <w:rPr>
          <w:spacing w:val="40"/>
        </w:rPr>
        <w:t xml:space="preserve"> </w:t>
      </w:r>
      <w:r>
        <w:t xml:space="preserve">The monetary transactions </w:t>
      </w:r>
      <w:r w:rsidRPr="00F31744">
        <w:t>from</w:t>
      </w:r>
      <w:r w:rsidRPr="00F31744">
        <w:rPr>
          <w:spacing w:val="-13"/>
        </w:rPr>
        <w:t xml:space="preserve"> </w:t>
      </w:r>
      <w:r w:rsidRPr="00F31744">
        <w:t>the</w:t>
      </w:r>
      <w:r w:rsidRPr="00F31744">
        <w:rPr>
          <w:spacing w:val="-16"/>
        </w:rPr>
        <w:t xml:space="preserve"> </w:t>
      </w:r>
      <w:r w:rsidRPr="00F31744">
        <w:t>prior</w:t>
      </w:r>
      <w:r w:rsidRPr="00F31744">
        <w:rPr>
          <w:spacing w:val="-14"/>
        </w:rPr>
        <w:t xml:space="preserve"> </w:t>
      </w:r>
      <w:r w:rsidRPr="00F31744">
        <w:t>year</w:t>
      </w:r>
      <w:r w:rsidRPr="00F31744">
        <w:rPr>
          <w:spacing w:val="-12"/>
        </w:rPr>
        <w:t xml:space="preserve"> </w:t>
      </w:r>
      <w:r>
        <w:t>during</w:t>
      </w:r>
      <w:r>
        <w:rPr>
          <w:spacing w:val="-14"/>
        </w:rPr>
        <w:t xml:space="preserve"> </w:t>
      </w:r>
      <w:r>
        <w:t>the</w:t>
      </w:r>
      <w:r>
        <w:rPr>
          <w:spacing w:val="-14"/>
        </w:rPr>
        <w:t xml:space="preserve"> </w:t>
      </w:r>
      <w:r>
        <w:t>treasurer’s</w:t>
      </w:r>
      <w:r>
        <w:rPr>
          <w:spacing w:val="-16"/>
        </w:rPr>
        <w:t xml:space="preserve"> </w:t>
      </w:r>
      <w:r>
        <w:t>term</w:t>
      </w:r>
      <w:r>
        <w:rPr>
          <w:spacing w:val="-11"/>
        </w:rPr>
        <w:t xml:space="preserve"> </w:t>
      </w:r>
      <w:r>
        <w:t>of</w:t>
      </w:r>
      <w:r>
        <w:rPr>
          <w:spacing w:val="-12"/>
        </w:rPr>
        <w:t xml:space="preserve"> </w:t>
      </w:r>
      <w:r>
        <w:t>office</w:t>
      </w:r>
      <w:r>
        <w:rPr>
          <w:spacing w:val="-14"/>
        </w:rPr>
        <w:t xml:space="preserve"> </w:t>
      </w:r>
      <w:r>
        <w:t>shall</w:t>
      </w:r>
      <w:r>
        <w:rPr>
          <w:spacing w:val="-14"/>
        </w:rPr>
        <w:t xml:space="preserve"> </w:t>
      </w:r>
      <w:r>
        <w:t>be</w:t>
      </w:r>
      <w:r>
        <w:rPr>
          <w:spacing w:val="-14"/>
        </w:rPr>
        <w:t xml:space="preserve"> </w:t>
      </w:r>
      <w:r>
        <w:t>audited</w:t>
      </w:r>
      <w:r>
        <w:rPr>
          <w:spacing w:val="-14"/>
        </w:rPr>
        <w:t xml:space="preserve"> </w:t>
      </w:r>
      <w:r>
        <w:t>and</w:t>
      </w:r>
      <w:r>
        <w:rPr>
          <w:spacing w:val="-16"/>
        </w:rPr>
        <w:t xml:space="preserve"> </w:t>
      </w:r>
      <w:r>
        <w:t>reviewed</w:t>
      </w:r>
      <w:r>
        <w:rPr>
          <w:spacing w:val="-13"/>
        </w:rPr>
        <w:t xml:space="preserve"> </w:t>
      </w:r>
      <w:r>
        <w:t>by</w:t>
      </w:r>
      <w:r>
        <w:rPr>
          <w:spacing w:val="-13"/>
        </w:rPr>
        <w:t xml:space="preserve"> </w:t>
      </w:r>
      <w:r>
        <w:t>a</w:t>
      </w:r>
      <w:r>
        <w:rPr>
          <w:spacing w:val="-14"/>
        </w:rPr>
        <w:t xml:space="preserve"> </w:t>
      </w:r>
      <w:r>
        <w:t>certified public accountant for presentation at the annual conference.</w:t>
      </w:r>
    </w:p>
    <w:p w14:paraId="6E561F4A" w14:textId="77777777" w:rsidR="00641504" w:rsidRDefault="00641504">
      <w:pPr>
        <w:pStyle w:val="BodyText"/>
      </w:pPr>
    </w:p>
    <w:p w14:paraId="7CB60B67" w14:textId="77777777" w:rsidR="004C0271" w:rsidRDefault="004C0271">
      <w:pPr>
        <w:pStyle w:val="Heading3"/>
      </w:pPr>
      <w:bookmarkStart w:id="28" w:name="ARTICLE_XIV:__BOARD_OF_DIRECTORS"/>
      <w:bookmarkEnd w:id="28"/>
    </w:p>
    <w:p w14:paraId="31572EA6" w14:textId="77777777" w:rsidR="004C0271" w:rsidRDefault="004C0271">
      <w:pPr>
        <w:pStyle w:val="Heading3"/>
      </w:pPr>
    </w:p>
    <w:p w14:paraId="6E561F4B" w14:textId="57EDDB31" w:rsidR="00641504" w:rsidRDefault="00000000">
      <w:pPr>
        <w:pStyle w:val="Heading3"/>
      </w:pPr>
      <w:r>
        <w:t>ARTICLE</w:t>
      </w:r>
      <w:r>
        <w:rPr>
          <w:spacing w:val="-3"/>
        </w:rPr>
        <w:t xml:space="preserve"> </w:t>
      </w:r>
      <w:r>
        <w:t>XIV:</w:t>
      </w:r>
      <w:r>
        <w:rPr>
          <w:spacing w:val="57"/>
        </w:rPr>
        <w:t xml:space="preserve"> </w:t>
      </w:r>
      <w:r>
        <w:t>BOARD</w:t>
      </w:r>
      <w:r>
        <w:rPr>
          <w:spacing w:val="-5"/>
        </w:rPr>
        <w:t xml:space="preserve"> </w:t>
      </w:r>
      <w:r>
        <w:t>OF</w:t>
      </w:r>
      <w:r>
        <w:rPr>
          <w:spacing w:val="-2"/>
        </w:rPr>
        <w:t xml:space="preserve"> DIRECTORS</w:t>
      </w:r>
    </w:p>
    <w:p w14:paraId="6E561F4C" w14:textId="338568CF" w:rsidR="00641504" w:rsidRDefault="00000000">
      <w:pPr>
        <w:pStyle w:val="BodyText"/>
        <w:spacing w:before="252"/>
        <w:ind w:left="360"/>
      </w:pPr>
      <w:r>
        <w:t>SECTION</w:t>
      </w:r>
      <w:r>
        <w:rPr>
          <w:spacing w:val="-1"/>
        </w:rPr>
        <w:t xml:space="preserve"> </w:t>
      </w:r>
      <w:r>
        <w:t>1:</w:t>
      </w:r>
      <w:r>
        <w:rPr>
          <w:spacing w:val="-1"/>
        </w:rPr>
        <w:t xml:space="preserve"> </w:t>
      </w:r>
      <w:r>
        <w:t>The Board</w:t>
      </w:r>
      <w:r>
        <w:rPr>
          <w:spacing w:val="-4"/>
        </w:rPr>
        <w:t xml:space="preserve"> </w:t>
      </w:r>
      <w:r>
        <w:t>of Directors shall</w:t>
      </w:r>
      <w:r>
        <w:rPr>
          <w:spacing w:val="-1"/>
        </w:rPr>
        <w:t xml:space="preserve"> </w:t>
      </w:r>
      <w:r>
        <w:t>consist</w:t>
      </w:r>
      <w:r>
        <w:rPr>
          <w:spacing w:val="-1"/>
        </w:rPr>
        <w:t xml:space="preserve"> </w:t>
      </w:r>
      <w:r>
        <w:t>of</w:t>
      </w:r>
      <w:r>
        <w:rPr>
          <w:spacing w:val="-1"/>
        </w:rPr>
        <w:t xml:space="preserve"> </w:t>
      </w:r>
      <w:r>
        <w:t>the officers, immediate past state president, and chairs of standing committees.</w:t>
      </w:r>
    </w:p>
    <w:p w14:paraId="6E561F4D" w14:textId="77777777" w:rsidR="00641504" w:rsidRDefault="00641504">
      <w:pPr>
        <w:pStyle w:val="BodyText"/>
        <w:spacing w:before="2"/>
      </w:pPr>
    </w:p>
    <w:p w14:paraId="6E561F4E" w14:textId="77777777" w:rsidR="00641504" w:rsidRDefault="00000000">
      <w:pPr>
        <w:pStyle w:val="BodyText"/>
        <w:ind w:left="359"/>
      </w:pPr>
      <w:r>
        <w:t>SECTION 2: The Board of Directors shall transact business of the state organization between</w:t>
      </w:r>
      <w:r>
        <w:rPr>
          <w:spacing w:val="40"/>
        </w:rPr>
        <w:t xml:space="preserve"> </w:t>
      </w:r>
      <w:r>
        <w:t>conferences, including:</w:t>
      </w:r>
    </w:p>
    <w:p w14:paraId="6E561F4F" w14:textId="77777777" w:rsidR="00641504" w:rsidRDefault="00000000">
      <w:pPr>
        <w:pStyle w:val="ListParagraph"/>
        <w:numPr>
          <w:ilvl w:val="0"/>
          <w:numId w:val="6"/>
        </w:numPr>
        <w:tabs>
          <w:tab w:val="left" w:pos="1077"/>
        </w:tabs>
        <w:spacing w:line="251" w:lineRule="exact"/>
        <w:ind w:left="1077" w:hanging="358"/>
      </w:pPr>
      <w:r>
        <w:t>Adopt</w:t>
      </w:r>
      <w:r>
        <w:rPr>
          <w:spacing w:val="-3"/>
        </w:rPr>
        <w:t xml:space="preserve"> </w:t>
      </w:r>
      <w:r>
        <w:t>policies</w:t>
      </w:r>
      <w:r>
        <w:rPr>
          <w:spacing w:val="-3"/>
        </w:rPr>
        <w:t xml:space="preserve"> </w:t>
      </w:r>
      <w:r>
        <w:t>and</w:t>
      </w:r>
      <w:r>
        <w:rPr>
          <w:spacing w:val="-4"/>
        </w:rPr>
        <w:t xml:space="preserve"> </w:t>
      </w:r>
      <w:r>
        <w:t>procedures</w:t>
      </w:r>
      <w:r>
        <w:rPr>
          <w:spacing w:val="-3"/>
        </w:rPr>
        <w:t xml:space="preserve"> </w:t>
      </w:r>
      <w:r>
        <w:t>of</w:t>
      </w:r>
      <w:r>
        <w:rPr>
          <w:spacing w:val="-5"/>
        </w:rPr>
        <w:t xml:space="preserve"> </w:t>
      </w:r>
      <w:r>
        <w:t>the</w:t>
      </w:r>
      <w:r>
        <w:rPr>
          <w:spacing w:val="-6"/>
        </w:rPr>
        <w:t xml:space="preserve"> </w:t>
      </w:r>
      <w:r>
        <w:t>state</w:t>
      </w:r>
      <w:r>
        <w:rPr>
          <w:spacing w:val="-4"/>
        </w:rPr>
        <w:t xml:space="preserve"> </w:t>
      </w:r>
      <w:r>
        <w:rPr>
          <w:spacing w:val="-2"/>
        </w:rPr>
        <w:t>organization;</w:t>
      </w:r>
    </w:p>
    <w:p w14:paraId="6E561F50" w14:textId="77777777" w:rsidR="00641504" w:rsidRDefault="00000000">
      <w:pPr>
        <w:pStyle w:val="ListParagraph"/>
        <w:numPr>
          <w:ilvl w:val="0"/>
          <w:numId w:val="6"/>
        </w:numPr>
        <w:tabs>
          <w:tab w:val="left" w:pos="1077"/>
          <w:tab w:val="left" w:pos="1079"/>
        </w:tabs>
        <w:spacing w:before="1"/>
        <w:ind w:right="358"/>
      </w:pPr>
      <w:r>
        <w:t>Determine</w:t>
      </w:r>
      <w:r>
        <w:rPr>
          <w:spacing w:val="37"/>
        </w:rPr>
        <w:t xml:space="preserve"> </w:t>
      </w:r>
      <w:r>
        <w:t>location</w:t>
      </w:r>
      <w:r>
        <w:rPr>
          <w:spacing w:val="37"/>
        </w:rPr>
        <w:t xml:space="preserve"> </w:t>
      </w:r>
      <w:r>
        <w:t>and</w:t>
      </w:r>
      <w:r>
        <w:rPr>
          <w:spacing w:val="34"/>
        </w:rPr>
        <w:t xml:space="preserve"> </w:t>
      </w:r>
      <w:r>
        <w:t>date</w:t>
      </w:r>
      <w:r>
        <w:rPr>
          <w:spacing w:val="39"/>
        </w:rPr>
        <w:t xml:space="preserve"> </w:t>
      </w:r>
      <w:r>
        <w:t>of</w:t>
      </w:r>
      <w:r>
        <w:rPr>
          <w:spacing w:val="38"/>
        </w:rPr>
        <w:t xml:space="preserve"> </w:t>
      </w:r>
      <w:r>
        <w:t>the</w:t>
      </w:r>
      <w:r>
        <w:rPr>
          <w:spacing w:val="37"/>
        </w:rPr>
        <w:t xml:space="preserve"> </w:t>
      </w:r>
      <w:r>
        <w:t>annual</w:t>
      </w:r>
      <w:r>
        <w:rPr>
          <w:spacing w:val="36"/>
        </w:rPr>
        <w:t xml:space="preserve"> </w:t>
      </w:r>
      <w:r>
        <w:t>conference</w:t>
      </w:r>
      <w:r>
        <w:rPr>
          <w:spacing w:val="37"/>
        </w:rPr>
        <w:t xml:space="preserve"> </w:t>
      </w:r>
      <w:r>
        <w:t>and</w:t>
      </w:r>
      <w:r>
        <w:rPr>
          <w:spacing w:val="37"/>
        </w:rPr>
        <w:t xml:space="preserve"> </w:t>
      </w:r>
      <w:r>
        <w:t>meetings</w:t>
      </w:r>
      <w:r>
        <w:rPr>
          <w:spacing w:val="39"/>
        </w:rPr>
        <w:t xml:space="preserve"> </w:t>
      </w:r>
      <w:r>
        <w:t>of</w:t>
      </w:r>
      <w:r>
        <w:rPr>
          <w:spacing w:val="38"/>
        </w:rPr>
        <w:t xml:space="preserve"> </w:t>
      </w:r>
      <w:r>
        <w:t>the</w:t>
      </w:r>
      <w:r>
        <w:rPr>
          <w:spacing w:val="37"/>
        </w:rPr>
        <w:t xml:space="preserve"> </w:t>
      </w:r>
      <w:r>
        <w:t>Board</w:t>
      </w:r>
      <w:r>
        <w:rPr>
          <w:spacing w:val="37"/>
        </w:rPr>
        <w:t xml:space="preserve"> </w:t>
      </w:r>
      <w:r>
        <w:t xml:space="preserve">of </w:t>
      </w:r>
      <w:r>
        <w:rPr>
          <w:spacing w:val="-2"/>
        </w:rPr>
        <w:t>Directors;</w:t>
      </w:r>
    </w:p>
    <w:p w14:paraId="6E561F51" w14:textId="77777777" w:rsidR="00641504" w:rsidRDefault="00000000">
      <w:pPr>
        <w:pStyle w:val="ListParagraph"/>
        <w:numPr>
          <w:ilvl w:val="0"/>
          <w:numId w:val="6"/>
        </w:numPr>
        <w:tabs>
          <w:tab w:val="left" w:pos="1078"/>
        </w:tabs>
        <w:spacing w:line="252" w:lineRule="exact"/>
        <w:ind w:left="1078" w:hanging="359"/>
      </w:pPr>
      <w:r>
        <w:t>Fix</w:t>
      </w:r>
      <w:r>
        <w:rPr>
          <w:spacing w:val="-4"/>
        </w:rPr>
        <w:t xml:space="preserve"> </w:t>
      </w:r>
      <w:r>
        <w:t>and</w:t>
      </w:r>
      <w:r>
        <w:rPr>
          <w:spacing w:val="-4"/>
        </w:rPr>
        <w:t xml:space="preserve"> </w:t>
      </w:r>
      <w:r>
        <w:t>approve</w:t>
      </w:r>
      <w:r>
        <w:rPr>
          <w:spacing w:val="-4"/>
        </w:rPr>
        <w:t xml:space="preserve"> </w:t>
      </w:r>
      <w:r>
        <w:t>amount</w:t>
      </w:r>
      <w:r>
        <w:rPr>
          <w:spacing w:val="-6"/>
        </w:rPr>
        <w:t xml:space="preserve"> </w:t>
      </w:r>
      <w:r>
        <w:t>of</w:t>
      </w:r>
      <w:r>
        <w:rPr>
          <w:spacing w:val="-5"/>
        </w:rPr>
        <w:t xml:space="preserve"> </w:t>
      </w:r>
      <w:r>
        <w:t>treasurer's</w:t>
      </w:r>
      <w:r>
        <w:rPr>
          <w:spacing w:val="-3"/>
        </w:rPr>
        <w:t xml:space="preserve"> </w:t>
      </w:r>
      <w:r>
        <w:rPr>
          <w:spacing w:val="-2"/>
        </w:rPr>
        <w:t>bond;</w:t>
      </w:r>
    </w:p>
    <w:p w14:paraId="6E561F52" w14:textId="77777777" w:rsidR="00641504" w:rsidRDefault="00000000">
      <w:pPr>
        <w:pStyle w:val="ListParagraph"/>
        <w:numPr>
          <w:ilvl w:val="0"/>
          <w:numId w:val="6"/>
        </w:numPr>
        <w:tabs>
          <w:tab w:val="left" w:pos="1077"/>
        </w:tabs>
        <w:spacing w:line="252" w:lineRule="exact"/>
        <w:ind w:left="1077" w:hanging="358"/>
      </w:pPr>
      <w:r>
        <w:t>Fix</w:t>
      </w:r>
      <w:r>
        <w:rPr>
          <w:spacing w:val="-6"/>
        </w:rPr>
        <w:t xml:space="preserve"> </w:t>
      </w:r>
      <w:r>
        <w:t>registration</w:t>
      </w:r>
      <w:r>
        <w:rPr>
          <w:spacing w:val="-6"/>
        </w:rPr>
        <w:t xml:space="preserve"> </w:t>
      </w:r>
      <w:r>
        <w:t>fee</w:t>
      </w:r>
      <w:r>
        <w:rPr>
          <w:spacing w:val="-6"/>
        </w:rPr>
        <w:t xml:space="preserve"> </w:t>
      </w:r>
      <w:r>
        <w:t>for</w:t>
      </w:r>
      <w:r>
        <w:rPr>
          <w:spacing w:val="-5"/>
        </w:rPr>
        <w:t xml:space="preserve"> </w:t>
      </w:r>
      <w:r>
        <w:t>state</w:t>
      </w:r>
      <w:r>
        <w:rPr>
          <w:spacing w:val="-4"/>
        </w:rPr>
        <w:t xml:space="preserve"> </w:t>
      </w:r>
      <w:r>
        <w:t>conference</w:t>
      </w:r>
      <w:r>
        <w:rPr>
          <w:spacing w:val="-4"/>
        </w:rPr>
        <w:t xml:space="preserve"> </w:t>
      </w:r>
      <w:r>
        <w:t>and</w:t>
      </w:r>
      <w:r>
        <w:rPr>
          <w:spacing w:val="-6"/>
        </w:rPr>
        <w:t xml:space="preserve"> </w:t>
      </w:r>
      <w:r>
        <w:t>Board</w:t>
      </w:r>
      <w:r>
        <w:rPr>
          <w:spacing w:val="-4"/>
        </w:rPr>
        <w:t xml:space="preserve"> </w:t>
      </w:r>
      <w:r>
        <w:t>of</w:t>
      </w:r>
      <w:r>
        <w:rPr>
          <w:spacing w:val="-4"/>
        </w:rPr>
        <w:t xml:space="preserve"> </w:t>
      </w:r>
      <w:r>
        <w:t>Directors</w:t>
      </w:r>
      <w:r>
        <w:rPr>
          <w:spacing w:val="-6"/>
        </w:rPr>
        <w:t xml:space="preserve"> </w:t>
      </w:r>
      <w:r>
        <w:rPr>
          <w:spacing w:val="-2"/>
        </w:rPr>
        <w:t>meetings;</w:t>
      </w:r>
    </w:p>
    <w:p w14:paraId="6E561F53" w14:textId="77777777" w:rsidR="00641504" w:rsidRDefault="00000000">
      <w:pPr>
        <w:pStyle w:val="ListParagraph"/>
        <w:numPr>
          <w:ilvl w:val="0"/>
          <w:numId w:val="6"/>
        </w:numPr>
        <w:tabs>
          <w:tab w:val="left" w:pos="1077"/>
          <w:tab w:val="left" w:pos="1079"/>
        </w:tabs>
        <w:ind w:right="266"/>
      </w:pPr>
      <w:r>
        <w:t>Review proposed amendments to the state bylaws and determine those to be presented to the conference body for consideration;</w:t>
      </w:r>
    </w:p>
    <w:p w14:paraId="6E561F54" w14:textId="77777777" w:rsidR="00641504" w:rsidRDefault="00000000">
      <w:pPr>
        <w:pStyle w:val="ListParagraph"/>
        <w:numPr>
          <w:ilvl w:val="0"/>
          <w:numId w:val="6"/>
        </w:numPr>
        <w:tabs>
          <w:tab w:val="left" w:pos="1079"/>
        </w:tabs>
        <w:ind w:right="356" w:hanging="361"/>
      </w:pPr>
      <w:proofErr w:type="gramStart"/>
      <w:r>
        <w:lastRenderedPageBreak/>
        <w:t>Take</w:t>
      </w:r>
      <w:r>
        <w:rPr>
          <w:spacing w:val="24"/>
        </w:rPr>
        <w:t xml:space="preserve"> </w:t>
      </w:r>
      <w:r>
        <w:t>action</w:t>
      </w:r>
      <w:proofErr w:type="gramEnd"/>
      <w:r>
        <w:rPr>
          <w:spacing w:val="24"/>
        </w:rPr>
        <w:t xml:space="preserve"> </w:t>
      </w:r>
      <w:r>
        <w:t>on resolutions</w:t>
      </w:r>
      <w:r>
        <w:rPr>
          <w:spacing w:val="24"/>
        </w:rPr>
        <w:t xml:space="preserve"> </w:t>
      </w:r>
      <w:r>
        <w:t>presented at a board meeting</w:t>
      </w:r>
      <w:r>
        <w:rPr>
          <w:spacing w:val="25"/>
        </w:rPr>
        <w:t xml:space="preserve"> </w:t>
      </w:r>
      <w:r>
        <w:t>and review resolutions</w:t>
      </w:r>
      <w:r>
        <w:rPr>
          <w:spacing w:val="24"/>
        </w:rPr>
        <w:t xml:space="preserve"> </w:t>
      </w:r>
      <w:r>
        <w:t xml:space="preserve">to be </w:t>
      </w:r>
      <w:proofErr w:type="gramStart"/>
      <w:r>
        <w:t>presented at conference</w:t>
      </w:r>
      <w:proofErr w:type="gramEnd"/>
      <w:r>
        <w:t xml:space="preserve"> at the pre-conference board meeting;</w:t>
      </w:r>
    </w:p>
    <w:p w14:paraId="6E561F55" w14:textId="04709801" w:rsidR="00641504" w:rsidRDefault="00000000">
      <w:pPr>
        <w:pStyle w:val="ListParagraph"/>
        <w:numPr>
          <w:ilvl w:val="0"/>
          <w:numId w:val="6"/>
        </w:numPr>
        <w:tabs>
          <w:tab w:val="left" w:pos="1077"/>
          <w:tab w:val="left" w:pos="1079"/>
        </w:tabs>
        <w:spacing w:before="1"/>
        <w:ind w:right="356"/>
      </w:pPr>
      <w:r>
        <w:t>Consider</w:t>
      </w:r>
      <w:r>
        <w:rPr>
          <w:spacing w:val="-4"/>
        </w:rPr>
        <w:t xml:space="preserve"> </w:t>
      </w:r>
      <w:r>
        <w:t>all</w:t>
      </w:r>
      <w:r>
        <w:rPr>
          <w:spacing w:val="-6"/>
        </w:rPr>
        <w:t xml:space="preserve"> </w:t>
      </w:r>
      <w:r>
        <w:t>recommendations</w:t>
      </w:r>
      <w:r>
        <w:rPr>
          <w:spacing w:val="-5"/>
        </w:rPr>
        <w:t xml:space="preserve"> </w:t>
      </w:r>
      <w:r>
        <w:t>of</w:t>
      </w:r>
      <w:r>
        <w:rPr>
          <w:spacing w:val="-6"/>
        </w:rPr>
        <w:t xml:space="preserve"> </w:t>
      </w:r>
      <w:r>
        <w:t>committee</w:t>
      </w:r>
      <w:r>
        <w:rPr>
          <w:spacing w:val="-7"/>
        </w:rPr>
        <w:t xml:space="preserve"> </w:t>
      </w:r>
      <w:r>
        <w:t>chairs</w:t>
      </w:r>
      <w:r>
        <w:rPr>
          <w:spacing w:val="-5"/>
        </w:rPr>
        <w:t xml:space="preserve"> </w:t>
      </w:r>
      <w:r>
        <w:t>before</w:t>
      </w:r>
      <w:r>
        <w:rPr>
          <w:spacing w:val="-8"/>
        </w:rPr>
        <w:t xml:space="preserve"> </w:t>
      </w:r>
      <w:r>
        <w:t>they</w:t>
      </w:r>
      <w:r>
        <w:rPr>
          <w:spacing w:val="-7"/>
        </w:rPr>
        <w:t xml:space="preserve"> </w:t>
      </w:r>
      <w:r>
        <w:t>are</w:t>
      </w:r>
      <w:r>
        <w:rPr>
          <w:spacing w:val="-7"/>
        </w:rPr>
        <w:t xml:space="preserve"> </w:t>
      </w:r>
      <w:r>
        <w:t>presented</w:t>
      </w:r>
      <w:r>
        <w:rPr>
          <w:spacing w:val="-5"/>
        </w:rPr>
        <w:t xml:space="preserve"> </w:t>
      </w:r>
      <w:r w:rsidR="008039B3">
        <w:t>at</w:t>
      </w:r>
      <w:r>
        <w:rPr>
          <w:spacing w:val="-7"/>
        </w:rPr>
        <w:t xml:space="preserve"> </w:t>
      </w:r>
      <w:r>
        <w:t>the</w:t>
      </w:r>
      <w:r>
        <w:rPr>
          <w:spacing w:val="-7"/>
        </w:rPr>
        <w:t xml:space="preserve"> </w:t>
      </w:r>
      <w:r>
        <w:t xml:space="preserve">state </w:t>
      </w:r>
      <w:r>
        <w:rPr>
          <w:spacing w:val="-2"/>
        </w:rPr>
        <w:t>conference;</w:t>
      </w:r>
    </w:p>
    <w:p w14:paraId="6E561F56" w14:textId="77777777" w:rsidR="00641504" w:rsidRDefault="00000000">
      <w:pPr>
        <w:pStyle w:val="ListParagraph"/>
        <w:numPr>
          <w:ilvl w:val="0"/>
          <w:numId w:val="6"/>
        </w:numPr>
        <w:tabs>
          <w:tab w:val="left" w:pos="1077"/>
        </w:tabs>
        <w:ind w:left="1077" w:hanging="358"/>
      </w:pPr>
      <w:r>
        <w:t>Adopt</w:t>
      </w:r>
      <w:r>
        <w:rPr>
          <w:spacing w:val="-2"/>
        </w:rPr>
        <w:t xml:space="preserve"> </w:t>
      </w:r>
      <w:r>
        <w:t>all</w:t>
      </w:r>
      <w:r>
        <w:rPr>
          <w:spacing w:val="-3"/>
        </w:rPr>
        <w:t xml:space="preserve"> </w:t>
      </w:r>
      <w:r>
        <w:t>changes</w:t>
      </w:r>
      <w:r>
        <w:rPr>
          <w:spacing w:val="-5"/>
        </w:rPr>
        <w:t xml:space="preserve"> </w:t>
      </w:r>
      <w:r>
        <w:t>and</w:t>
      </w:r>
      <w:r>
        <w:rPr>
          <w:spacing w:val="-3"/>
        </w:rPr>
        <w:t xml:space="preserve"> </w:t>
      </w:r>
      <w:r>
        <w:t>additions</w:t>
      </w:r>
      <w:r>
        <w:rPr>
          <w:spacing w:val="-2"/>
        </w:rPr>
        <w:t xml:space="preserve"> </w:t>
      </w:r>
      <w:r>
        <w:t>to</w:t>
      </w:r>
      <w:r>
        <w:rPr>
          <w:spacing w:val="-5"/>
        </w:rPr>
        <w:t xml:space="preserve"> </w:t>
      </w:r>
      <w:r>
        <w:t>the</w:t>
      </w:r>
      <w:r>
        <w:rPr>
          <w:spacing w:val="-5"/>
        </w:rPr>
        <w:t xml:space="preserve"> </w:t>
      </w:r>
      <w:r>
        <w:t>Manual</w:t>
      </w:r>
      <w:r>
        <w:rPr>
          <w:spacing w:val="-6"/>
        </w:rPr>
        <w:t xml:space="preserve"> </w:t>
      </w:r>
      <w:r>
        <w:t>of</w:t>
      </w:r>
      <w:r>
        <w:rPr>
          <w:spacing w:val="-3"/>
        </w:rPr>
        <w:t xml:space="preserve"> </w:t>
      </w:r>
      <w:r>
        <w:rPr>
          <w:spacing w:val="-2"/>
        </w:rPr>
        <w:t>Instructions.</w:t>
      </w:r>
    </w:p>
    <w:p w14:paraId="6E561F57" w14:textId="77777777" w:rsidR="00641504" w:rsidRDefault="00641504">
      <w:pPr>
        <w:pStyle w:val="BodyText"/>
        <w:spacing w:before="1"/>
      </w:pPr>
    </w:p>
    <w:p w14:paraId="6E561F5A" w14:textId="568E2B94" w:rsidR="00641504" w:rsidRDefault="00000000" w:rsidP="008039B3">
      <w:pPr>
        <w:pStyle w:val="BodyText"/>
        <w:ind w:left="360"/>
      </w:pPr>
      <w:r>
        <w:t xml:space="preserve">SECTION 3: Meetings of the Board of Directors shall be held either face to face or in electronic/ technical format </w:t>
      </w:r>
    </w:p>
    <w:p w14:paraId="6E561F5B" w14:textId="77777777" w:rsidR="00641504" w:rsidRDefault="00641504">
      <w:pPr>
        <w:pStyle w:val="BodyText"/>
      </w:pPr>
    </w:p>
    <w:p w14:paraId="6E561F5C" w14:textId="77777777" w:rsidR="00641504" w:rsidRDefault="00000000">
      <w:pPr>
        <w:pStyle w:val="BodyText"/>
        <w:ind w:left="359" w:right="354"/>
        <w:jc w:val="both"/>
      </w:pPr>
      <w:r>
        <w:t>SECTION</w:t>
      </w:r>
      <w:r>
        <w:rPr>
          <w:spacing w:val="-9"/>
        </w:rPr>
        <w:t xml:space="preserve"> </w:t>
      </w:r>
      <w:r>
        <w:t>4.</w:t>
      </w:r>
      <w:r>
        <w:rPr>
          <w:spacing w:val="-7"/>
        </w:rPr>
        <w:t xml:space="preserve"> </w:t>
      </w:r>
      <w:r>
        <w:t>At</w:t>
      </w:r>
      <w:r>
        <w:rPr>
          <w:spacing w:val="-12"/>
        </w:rPr>
        <w:t xml:space="preserve"> </w:t>
      </w:r>
      <w:r>
        <w:t>the</w:t>
      </w:r>
      <w:r>
        <w:rPr>
          <w:spacing w:val="-9"/>
        </w:rPr>
        <w:t xml:space="preserve"> </w:t>
      </w:r>
      <w:r>
        <w:t>written</w:t>
      </w:r>
      <w:r>
        <w:rPr>
          <w:spacing w:val="-9"/>
        </w:rPr>
        <w:t xml:space="preserve"> </w:t>
      </w:r>
      <w:r>
        <w:t>request</w:t>
      </w:r>
      <w:r>
        <w:rPr>
          <w:spacing w:val="-7"/>
        </w:rPr>
        <w:t xml:space="preserve"> </w:t>
      </w:r>
      <w:r>
        <w:t>of</w:t>
      </w:r>
      <w:r>
        <w:rPr>
          <w:spacing w:val="-10"/>
        </w:rPr>
        <w:t xml:space="preserve"> </w:t>
      </w:r>
      <w:r>
        <w:t>the</w:t>
      </w:r>
      <w:r>
        <w:rPr>
          <w:spacing w:val="-9"/>
        </w:rPr>
        <w:t xml:space="preserve"> </w:t>
      </w:r>
      <w:r>
        <w:t>president,</w:t>
      </w:r>
      <w:r>
        <w:rPr>
          <w:spacing w:val="-10"/>
        </w:rPr>
        <w:t xml:space="preserve"> </w:t>
      </w:r>
      <w:r>
        <w:t>a</w:t>
      </w:r>
      <w:r>
        <w:rPr>
          <w:spacing w:val="-9"/>
        </w:rPr>
        <w:t xml:space="preserve"> </w:t>
      </w:r>
      <w:r>
        <w:t>vote</w:t>
      </w:r>
      <w:r>
        <w:rPr>
          <w:spacing w:val="-9"/>
        </w:rPr>
        <w:t xml:space="preserve"> </w:t>
      </w:r>
      <w:r>
        <w:t>of</w:t>
      </w:r>
      <w:r>
        <w:rPr>
          <w:spacing w:val="-10"/>
        </w:rPr>
        <w:t xml:space="preserve"> </w:t>
      </w:r>
      <w:r>
        <w:t>the</w:t>
      </w:r>
      <w:r>
        <w:rPr>
          <w:spacing w:val="-11"/>
        </w:rPr>
        <w:t xml:space="preserve"> </w:t>
      </w:r>
      <w:r>
        <w:t>Board</w:t>
      </w:r>
      <w:r>
        <w:rPr>
          <w:spacing w:val="-9"/>
        </w:rPr>
        <w:t xml:space="preserve"> </w:t>
      </w:r>
      <w:r>
        <w:t>of</w:t>
      </w:r>
      <w:r>
        <w:rPr>
          <w:spacing w:val="-10"/>
        </w:rPr>
        <w:t xml:space="preserve"> </w:t>
      </w:r>
      <w:r>
        <w:t>Directors</w:t>
      </w:r>
      <w:r>
        <w:rPr>
          <w:spacing w:val="-11"/>
        </w:rPr>
        <w:t xml:space="preserve"> </w:t>
      </w:r>
      <w:r>
        <w:t>may</w:t>
      </w:r>
      <w:r>
        <w:rPr>
          <w:spacing w:val="-8"/>
        </w:rPr>
        <w:t xml:space="preserve"> </w:t>
      </w:r>
      <w:r>
        <w:t>be</w:t>
      </w:r>
      <w:r>
        <w:rPr>
          <w:spacing w:val="-11"/>
        </w:rPr>
        <w:t xml:space="preserve"> </w:t>
      </w:r>
      <w:r>
        <w:t>taken by mail or electronic/technical means. A majority vote shall have the force and effect of a vote taken at a Board of Directors meeting.</w:t>
      </w:r>
    </w:p>
    <w:p w14:paraId="6E561F5D" w14:textId="77777777" w:rsidR="00641504" w:rsidRDefault="00000000">
      <w:pPr>
        <w:pStyle w:val="BodyText"/>
        <w:spacing w:before="251"/>
        <w:ind w:left="360"/>
        <w:jc w:val="both"/>
      </w:pPr>
      <w:r>
        <w:t>SECTION</w:t>
      </w:r>
      <w:r>
        <w:rPr>
          <w:spacing w:val="-12"/>
        </w:rPr>
        <w:t xml:space="preserve"> </w:t>
      </w:r>
      <w:r>
        <w:t>5:</w:t>
      </w:r>
      <w:r>
        <w:rPr>
          <w:spacing w:val="-7"/>
        </w:rPr>
        <w:t xml:space="preserve"> </w:t>
      </w:r>
      <w:r>
        <w:t>No</w:t>
      </w:r>
      <w:r>
        <w:rPr>
          <w:spacing w:val="-12"/>
        </w:rPr>
        <w:t xml:space="preserve"> </w:t>
      </w:r>
      <w:r>
        <w:t>member</w:t>
      </w:r>
      <w:r>
        <w:rPr>
          <w:spacing w:val="-10"/>
        </w:rPr>
        <w:t xml:space="preserve"> </w:t>
      </w:r>
      <w:r>
        <w:t>shall</w:t>
      </w:r>
      <w:r>
        <w:rPr>
          <w:spacing w:val="-9"/>
        </w:rPr>
        <w:t xml:space="preserve"> </w:t>
      </w:r>
      <w:r>
        <w:t>have</w:t>
      </w:r>
      <w:r>
        <w:rPr>
          <w:spacing w:val="-10"/>
        </w:rPr>
        <w:t xml:space="preserve"> </w:t>
      </w:r>
      <w:r>
        <w:t>more</w:t>
      </w:r>
      <w:r>
        <w:rPr>
          <w:spacing w:val="-11"/>
        </w:rPr>
        <w:t xml:space="preserve"> </w:t>
      </w:r>
      <w:r>
        <w:t>than</w:t>
      </w:r>
      <w:r>
        <w:rPr>
          <w:spacing w:val="-9"/>
        </w:rPr>
        <w:t xml:space="preserve"> </w:t>
      </w:r>
      <w:r>
        <w:t>one</w:t>
      </w:r>
      <w:r>
        <w:rPr>
          <w:spacing w:val="-10"/>
        </w:rPr>
        <w:t xml:space="preserve"> </w:t>
      </w:r>
      <w:r>
        <w:t>vote,</w:t>
      </w:r>
      <w:r>
        <w:rPr>
          <w:spacing w:val="-7"/>
        </w:rPr>
        <w:t xml:space="preserve"> </w:t>
      </w:r>
      <w:r>
        <w:t>and</w:t>
      </w:r>
      <w:r>
        <w:rPr>
          <w:spacing w:val="-9"/>
        </w:rPr>
        <w:t xml:space="preserve"> </w:t>
      </w:r>
      <w:r>
        <w:t>no</w:t>
      </w:r>
      <w:r>
        <w:rPr>
          <w:spacing w:val="-10"/>
        </w:rPr>
        <w:t xml:space="preserve"> </w:t>
      </w:r>
      <w:r>
        <w:t>voting</w:t>
      </w:r>
      <w:r>
        <w:rPr>
          <w:spacing w:val="-9"/>
        </w:rPr>
        <w:t xml:space="preserve"> </w:t>
      </w:r>
      <w:r>
        <w:t>by</w:t>
      </w:r>
      <w:r>
        <w:rPr>
          <w:spacing w:val="-13"/>
        </w:rPr>
        <w:t xml:space="preserve"> </w:t>
      </w:r>
      <w:r>
        <w:t>proxy</w:t>
      </w:r>
      <w:r>
        <w:rPr>
          <w:spacing w:val="-9"/>
        </w:rPr>
        <w:t xml:space="preserve"> </w:t>
      </w:r>
      <w:r>
        <w:t>shall</w:t>
      </w:r>
      <w:r>
        <w:rPr>
          <w:spacing w:val="-9"/>
        </w:rPr>
        <w:t xml:space="preserve"> </w:t>
      </w:r>
      <w:r>
        <w:t>be</w:t>
      </w:r>
      <w:r>
        <w:rPr>
          <w:spacing w:val="-9"/>
        </w:rPr>
        <w:t xml:space="preserve"> </w:t>
      </w:r>
      <w:r>
        <w:rPr>
          <w:spacing w:val="-2"/>
        </w:rPr>
        <w:t>allowed.</w:t>
      </w:r>
    </w:p>
    <w:p w14:paraId="6E561F5E" w14:textId="77777777" w:rsidR="00641504" w:rsidRDefault="00641504">
      <w:pPr>
        <w:pStyle w:val="BodyText"/>
      </w:pPr>
    </w:p>
    <w:p w14:paraId="6E561F5F" w14:textId="77777777" w:rsidR="00641504" w:rsidRDefault="00000000">
      <w:pPr>
        <w:pStyle w:val="BodyText"/>
        <w:ind w:left="359" w:right="357"/>
        <w:jc w:val="both"/>
      </w:pPr>
      <w:r>
        <w:t>SECTION 6: A majority of the members of the Board of Directors shall constitute a quorum provided that two (2) are members of the executive committee.</w:t>
      </w:r>
    </w:p>
    <w:p w14:paraId="387C7138" w14:textId="77777777" w:rsidR="004C0271" w:rsidRDefault="004C0271">
      <w:pPr>
        <w:pStyle w:val="BodyText"/>
        <w:spacing w:before="72"/>
        <w:ind w:left="359" w:right="354"/>
        <w:jc w:val="both"/>
      </w:pPr>
    </w:p>
    <w:p w14:paraId="6E561F61" w14:textId="04E3F6B7" w:rsidR="00641504" w:rsidRDefault="00000000">
      <w:pPr>
        <w:pStyle w:val="BodyText"/>
        <w:spacing w:before="72"/>
        <w:ind w:left="359" w:right="354"/>
        <w:jc w:val="both"/>
      </w:pPr>
      <w:r>
        <w:t>SECTION 7: The</w:t>
      </w:r>
      <w:r>
        <w:rPr>
          <w:spacing w:val="-2"/>
        </w:rPr>
        <w:t xml:space="preserve"> </w:t>
      </w:r>
      <w:r>
        <w:t>Board</w:t>
      </w:r>
      <w:r>
        <w:rPr>
          <w:spacing w:val="-4"/>
        </w:rPr>
        <w:t xml:space="preserve"> </w:t>
      </w:r>
      <w:r>
        <w:t>of Directors</w:t>
      </w:r>
      <w:r>
        <w:rPr>
          <w:spacing w:val="-1"/>
        </w:rPr>
        <w:t xml:space="preserve"> </w:t>
      </w:r>
      <w:r>
        <w:t>shall</w:t>
      </w:r>
      <w:r>
        <w:rPr>
          <w:spacing w:val="-2"/>
        </w:rPr>
        <w:t xml:space="preserve"> </w:t>
      </w:r>
      <w:r>
        <w:t>report to the</w:t>
      </w:r>
      <w:r>
        <w:rPr>
          <w:spacing w:val="-2"/>
        </w:rPr>
        <w:t xml:space="preserve"> </w:t>
      </w:r>
      <w:r>
        <w:t>conference</w:t>
      </w:r>
      <w:r>
        <w:rPr>
          <w:spacing w:val="-2"/>
        </w:rPr>
        <w:t xml:space="preserve"> </w:t>
      </w:r>
      <w:r>
        <w:t>body</w:t>
      </w:r>
      <w:r>
        <w:rPr>
          <w:spacing w:val="-1"/>
        </w:rPr>
        <w:t xml:space="preserve"> </w:t>
      </w:r>
      <w:r>
        <w:t>the business</w:t>
      </w:r>
      <w:r>
        <w:rPr>
          <w:spacing w:val="-1"/>
        </w:rPr>
        <w:t xml:space="preserve"> </w:t>
      </w:r>
      <w:r>
        <w:t>transacted by the Board of Directors since the previous conference.</w:t>
      </w:r>
    </w:p>
    <w:p w14:paraId="6E561F62" w14:textId="77777777" w:rsidR="00641504" w:rsidRDefault="00000000">
      <w:pPr>
        <w:pStyle w:val="BodyText"/>
        <w:spacing w:before="252"/>
        <w:ind w:left="359" w:right="354"/>
        <w:jc w:val="both"/>
      </w:pPr>
      <w:r>
        <w:t>SECTION 8: The Board of Directors shall guard the title of this organization, "New York State Women, Incorporated," and shall not permit its use, nor the use of its official stationery, by any person</w:t>
      </w:r>
      <w:r>
        <w:rPr>
          <w:spacing w:val="-7"/>
        </w:rPr>
        <w:t xml:space="preserve"> </w:t>
      </w:r>
      <w:r>
        <w:t>or</w:t>
      </w:r>
      <w:r>
        <w:rPr>
          <w:spacing w:val="-6"/>
        </w:rPr>
        <w:t xml:space="preserve"> </w:t>
      </w:r>
      <w:r>
        <w:t>persons</w:t>
      </w:r>
      <w:r>
        <w:rPr>
          <w:spacing w:val="-9"/>
        </w:rPr>
        <w:t xml:space="preserve"> </w:t>
      </w:r>
      <w:r>
        <w:t>other</w:t>
      </w:r>
      <w:r>
        <w:rPr>
          <w:spacing w:val="-9"/>
        </w:rPr>
        <w:t xml:space="preserve"> </w:t>
      </w:r>
      <w:r>
        <w:t>than</w:t>
      </w:r>
      <w:r>
        <w:rPr>
          <w:spacing w:val="-7"/>
        </w:rPr>
        <w:t xml:space="preserve"> </w:t>
      </w:r>
      <w:r>
        <w:t>the</w:t>
      </w:r>
      <w:r>
        <w:rPr>
          <w:spacing w:val="-10"/>
        </w:rPr>
        <w:t xml:space="preserve"> </w:t>
      </w:r>
      <w:r>
        <w:t>regular</w:t>
      </w:r>
      <w:r>
        <w:rPr>
          <w:spacing w:val="-6"/>
        </w:rPr>
        <w:t xml:space="preserve"> </w:t>
      </w:r>
      <w:r>
        <w:t>work</w:t>
      </w:r>
      <w:r>
        <w:rPr>
          <w:spacing w:val="-7"/>
        </w:rPr>
        <w:t xml:space="preserve"> </w:t>
      </w:r>
      <w:r>
        <w:t>of</w:t>
      </w:r>
      <w:r>
        <w:rPr>
          <w:spacing w:val="-8"/>
        </w:rPr>
        <w:t xml:space="preserve"> </w:t>
      </w:r>
      <w:r>
        <w:t>this</w:t>
      </w:r>
      <w:r>
        <w:rPr>
          <w:spacing w:val="-7"/>
        </w:rPr>
        <w:t xml:space="preserve"> </w:t>
      </w:r>
      <w:r>
        <w:t>corporation,</w:t>
      </w:r>
      <w:r>
        <w:rPr>
          <w:spacing w:val="-8"/>
        </w:rPr>
        <w:t xml:space="preserve"> </w:t>
      </w:r>
      <w:r>
        <w:t>except</w:t>
      </w:r>
      <w:r>
        <w:rPr>
          <w:spacing w:val="-8"/>
        </w:rPr>
        <w:t xml:space="preserve"> </w:t>
      </w:r>
      <w:r>
        <w:t>that</w:t>
      </w:r>
      <w:r>
        <w:rPr>
          <w:spacing w:val="-6"/>
        </w:rPr>
        <w:t xml:space="preserve"> </w:t>
      </w:r>
      <w:r>
        <w:t>by</w:t>
      </w:r>
      <w:r>
        <w:rPr>
          <w:spacing w:val="-9"/>
        </w:rPr>
        <w:t xml:space="preserve"> </w:t>
      </w:r>
      <w:r>
        <w:t>a</w:t>
      </w:r>
      <w:r>
        <w:rPr>
          <w:spacing w:val="-10"/>
        </w:rPr>
        <w:t xml:space="preserve"> </w:t>
      </w:r>
      <w:r>
        <w:t>two-thirds</w:t>
      </w:r>
      <w:r>
        <w:rPr>
          <w:spacing w:val="-9"/>
        </w:rPr>
        <w:t xml:space="preserve"> </w:t>
      </w:r>
      <w:r>
        <w:t>vote of the members of the Board of Directors.</w:t>
      </w:r>
    </w:p>
    <w:p w14:paraId="6E561F63" w14:textId="77777777" w:rsidR="00641504" w:rsidRDefault="00000000">
      <w:pPr>
        <w:pStyle w:val="BodyText"/>
        <w:spacing w:before="253"/>
        <w:ind w:left="359" w:right="356"/>
        <w:jc w:val="both"/>
      </w:pPr>
      <w:r>
        <w:t>SECTION 9: Each member of the Board of Directors, except the treasurer, shall deliver to the successor, immediately after leaving office, all accounts, records, books, papers and other property belonging to NYSW, Inc.</w:t>
      </w:r>
    </w:p>
    <w:p w14:paraId="6E561F64" w14:textId="77777777" w:rsidR="00641504" w:rsidRDefault="00641504">
      <w:pPr>
        <w:pStyle w:val="BodyText"/>
      </w:pPr>
    </w:p>
    <w:p w14:paraId="7E338874" w14:textId="77777777" w:rsidR="004C0271" w:rsidRDefault="004C0271">
      <w:pPr>
        <w:pStyle w:val="Heading3"/>
        <w:ind w:left="359"/>
        <w:jc w:val="both"/>
      </w:pPr>
      <w:bookmarkStart w:id="29" w:name="ARTICLE_XV:__EXECUTIVE_COMMITTEE"/>
      <w:bookmarkEnd w:id="29"/>
    </w:p>
    <w:p w14:paraId="6E561F65" w14:textId="09D1BCD8" w:rsidR="00641504" w:rsidRDefault="00000000">
      <w:pPr>
        <w:pStyle w:val="Heading3"/>
        <w:ind w:left="359"/>
        <w:jc w:val="both"/>
      </w:pPr>
      <w:r>
        <w:t>ARTICLE</w:t>
      </w:r>
      <w:r>
        <w:rPr>
          <w:spacing w:val="-4"/>
        </w:rPr>
        <w:t xml:space="preserve"> </w:t>
      </w:r>
      <w:r>
        <w:t>XV:</w:t>
      </w:r>
      <w:r>
        <w:rPr>
          <w:spacing w:val="52"/>
        </w:rPr>
        <w:t xml:space="preserve"> </w:t>
      </w:r>
      <w:r>
        <w:t>EXECUTIVE</w:t>
      </w:r>
      <w:r>
        <w:rPr>
          <w:spacing w:val="-3"/>
        </w:rPr>
        <w:t xml:space="preserve"> </w:t>
      </w:r>
      <w:r>
        <w:rPr>
          <w:spacing w:val="-2"/>
        </w:rPr>
        <w:t>COMMITTEE</w:t>
      </w:r>
    </w:p>
    <w:p w14:paraId="6E561F66" w14:textId="77777777" w:rsidR="00641504" w:rsidRDefault="00000000">
      <w:pPr>
        <w:pStyle w:val="BodyText"/>
        <w:spacing w:before="7" w:line="500" w:lineRule="atLeast"/>
        <w:ind w:left="359" w:right="355"/>
      </w:pPr>
      <w:bookmarkStart w:id="30" w:name="SECTION_1:__The_elected_officers_of_NYSW"/>
      <w:bookmarkEnd w:id="30"/>
      <w:r>
        <w:t>SECTION</w:t>
      </w:r>
      <w:r>
        <w:rPr>
          <w:spacing w:val="-3"/>
        </w:rPr>
        <w:t xml:space="preserve"> </w:t>
      </w:r>
      <w:r>
        <w:t>1:</w:t>
      </w:r>
      <w:r>
        <w:rPr>
          <w:spacing w:val="40"/>
        </w:rPr>
        <w:t xml:space="preserve"> </w:t>
      </w:r>
      <w:r>
        <w:t>The</w:t>
      </w:r>
      <w:r>
        <w:rPr>
          <w:spacing w:val="-3"/>
        </w:rPr>
        <w:t xml:space="preserve"> </w:t>
      </w:r>
      <w:r>
        <w:t>elected</w:t>
      </w:r>
      <w:r>
        <w:rPr>
          <w:spacing w:val="-3"/>
        </w:rPr>
        <w:t xml:space="preserve"> </w:t>
      </w:r>
      <w:r>
        <w:t>officers</w:t>
      </w:r>
      <w:r>
        <w:rPr>
          <w:spacing w:val="-5"/>
        </w:rPr>
        <w:t xml:space="preserve"> </w:t>
      </w:r>
      <w:r>
        <w:t>of</w:t>
      </w:r>
      <w:r>
        <w:rPr>
          <w:spacing w:val="-4"/>
        </w:rPr>
        <w:t xml:space="preserve"> </w:t>
      </w:r>
      <w:r>
        <w:t>NYSW,</w:t>
      </w:r>
      <w:r>
        <w:rPr>
          <w:spacing w:val="-3"/>
        </w:rPr>
        <w:t xml:space="preserve"> </w:t>
      </w:r>
      <w:r>
        <w:t>Inc.</w:t>
      </w:r>
      <w:r>
        <w:rPr>
          <w:spacing w:val="-4"/>
        </w:rPr>
        <w:t xml:space="preserve"> </w:t>
      </w:r>
      <w:r>
        <w:t>shall</w:t>
      </w:r>
      <w:r>
        <w:rPr>
          <w:spacing w:val="-3"/>
        </w:rPr>
        <w:t xml:space="preserve"> </w:t>
      </w:r>
      <w:r>
        <w:t>constitute</w:t>
      </w:r>
      <w:r>
        <w:rPr>
          <w:spacing w:val="-5"/>
        </w:rPr>
        <w:t xml:space="preserve"> </w:t>
      </w:r>
      <w:r>
        <w:t>the</w:t>
      </w:r>
      <w:r>
        <w:rPr>
          <w:spacing w:val="-3"/>
        </w:rPr>
        <w:t xml:space="preserve"> </w:t>
      </w:r>
      <w:r>
        <w:t>executive</w:t>
      </w:r>
      <w:r>
        <w:rPr>
          <w:spacing w:val="-3"/>
        </w:rPr>
        <w:t xml:space="preserve"> </w:t>
      </w:r>
      <w:r>
        <w:t>committee. SECTION 2:</w:t>
      </w:r>
      <w:r>
        <w:rPr>
          <w:spacing w:val="40"/>
        </w:rPr>
        <w:t xml:space="preserve"> </w:t>
      </w:r>
      <w:r>
        <w:t>The executive committee shall:</w:t>
      </w:r>
    </w:p>
    <w:p w14:paraId="6E561F67" w14:textId="77777777" w:rsidR="00641504" w:rsidRDefault="00000000">
      <w:pPr>
        <w:pStyle w:val="ListParagraph"/>
        <w:numPr>
          <w:ilvl w:val="0"/>
          <w:numId w:val="4"/>
        </w:numPr>
        <w:tabs>
          <w:tab w:val="left" w:pos="1077"/>
          <w:tab w:val="left" w:pos="1079"/>
        </w:tabs>
        <w:spacing w:before="5"/>
        <w:ind w:right="609"/>
      </w:pPr>
      <w:r>
        <w:t>Act</w:t>
      </w:r>
      <w:r>
        <w:rPr>
          <w:spacing w:val="-3"/>
        </w:rPr>
        <w:t xml:space="preserve"> </w:t>
      </w:r>
      <w:r>
        <w:t>for</w:t>
      </w:r>
      <w:r>
        <w:rPr>
          <w:spacing w:val="-3"/>
        </w:rPr>
        <w:t xml:space="preserve"> </w:t>
      </w:r>
      <w:r>
        <w:t>the</w:t>
      </w:r>
      <w:r>
        <w:rPr>
          <w:spacing w:val="-4"/>
        </w:rPr>
        <w:t xml:space="preserve"> </w:t>
      </w:r>
      <w:r>
        <w:t>Board</w:t>
      </w:r>
      <w:r>
        <w:rPr>
          <w:spacing w:val="-4"/>
        </w:rPr>
        <w:t xml:space="preserve"> </w:t>
      </w:r>
      <w:r>
        <w:t>of</w:t>
      </w:r>
      <w:r>
        <w:rPr>
          <w:spacing w:val="-2"/>
        </w:rPr>
        <w:t xml:space="preserve"> </w:t>
      </w:r>
      <w:r>
        <w:t>Directors</w:t>
      </w:r>
      <w:r>
        <w:rPr>
          <w:spacing w:val="-4"/>
        </w:rPr>
        <w:t xml:space="preserve"> </w:t>
      </w:r>
      <w:r>
        <w:t>as</w:t>
      </w:r>
      <w:r>
        <w:rPr>
          <w:spacing w:val="-4"/>
        </w:rPr>
        <w:t xml:space="preserve"> </w:t>
      </w:r>
      <w:r>
        <w:t>may</w:t>
      </w:r>
      <w:r>
        <w:rPr>
          <w:spacing w:val="-4"/>
        </w:rPr>
        <w:t xml:space="preserve"> </w:t>
      </w:r>
      <w:r>
        <w:t>be</w:t>
      </w:r>
      <w:r>
        <w:rPr>
          <w:spacing w:val="-4"/>
        </w:rPr>
        <w:t xml:space="preserve"> </w:t>
      </w:r>
      <w:r>
        <w:t>necessary,</w:t>
      </w:r>
      <w:r>
        <w:rPr>
          <w:spacing w:val="-2"/>
        </w:rPr>
        <w:t xml:space="preserve"> </w:t>
      </w:r>
      <w:r>
        <w:t>between</w:t>
      </w:r>
      <w:r>
        <w:rPr>
          <w:spacing w:val="-4"/>
        </w:rPr>
        <w:t xml:space="preserve"> </w:t>
      </w:r>
      <w:r>
        <w:t>meetings</w:t>
      </w:r>
      <w:r>
        <w:rPr>
          <w:spacing w:val="-1"/>
        </w:rPr>
        <w:t xml:space="preserve"> </w:t>
      </w:r>
      <w:r>
        <w:t>of</w:t>
      </w:r>
      <w:r>
        <w:rPr>
          <w:spacing w:val="-3"/>
        </w:rPr>
        <w:t xml:space="preserve"> </w:t>
      </w:r>
      <w:r>
        <w:t>the</w:t>
      </w:r>
      <w:r>
        <w:rPr>
          <w:spacing w:val="-2"/>
        </w:rPr>
        <w:t xml:space="preserve"> </w:t>
      </w:r>
      <w:r>
        <w:t>Board</w:t>
      </w:r>
      <w:r>
        <w:rPr>
          <w:spacing w:val="-4"/>
        </w:rPr>
        <w:t xml:space="preserve"> </w:t>
      </w:r>
      <w:r>
        <w:t xml:space="preserve">of </w:t>
      </w:r>
      <w:r>
        <w:rPr>
          <w:spacing w:val="-2"/>
        </w:rPr>
        <w:t>Directors;</w:t>
      </w:r>
    </w:p>
    <w:p w14:paraId="6E561F68" w14:textId="77777777" w:rsidR="00641504" w:rsidRDefault="00000000">
      <w:pPr>
        <w:pStyle w:val="ListParagraph"/>
        <w:numPr>
          <w:ilvl w:val="0"/>
          <w:numId w:val="4"/>
        </w:numPr>
        <w:tabs>
          <w:tab w:val="left" w:pos="1077"/>
          <w:tab w:val="left" w:pos="1079"/>
        </w:tabs>
        <w:ind w:right="915"/>
      </w:pPr>
      <w:r>
        <w:t>Act</w:t>
      </w:r>
      <w:r>
        <w:rPr>
          <w:spacing w:val="-4"/>
        </w:rPr>
        <w:t xml:space="preserve"> </w:t>
      </w:r>
      <w:r>
        <w:t>for</w:t>
      </w:r>
      <w:r>
        <w:rPr>
          <w:spacing w:val="-4"/>
        </w:rPr>
        <w:t xml:space="preserve"> </w:t>
      </w:r>
      <w:r>
        <w:t>the</w:t>
      </w:r>
      <w:r>
        <w:rPr>
          <w:spacing w:val="-4"/>
        </w:rPr>
        <w:t xml:space="preserve"> </w:t>
      </w:r>
      <w:r>
        <w:t>state</w:t>
      </w:r>
      <w:r>
        <w:rPr>
          <w:spacing w:val="-4"/>
        </w:rPr>
        <w:t xml:space="preserve"> </w:t>
      </w:r>
      <w:r>
        <w:t>organization</w:t>
      </w:r>
      <w:r>
        <w:rPr>
          <w:spacing w:val="-3"/>
        </w:rPr>
        <w:t xml:space="preserve"> </w:t>
      </w:r>
      <w:r>
        <w:t>when</w:t>
      </w:r>
      <w:r>
        <w:rPr>
          <w:spacing w:val="-3"/>
        </w:rPr>
        <w:t xml:space="preserve"> </w:t>
      </w:r>
      <w:r>
        <w:t>emergency</w:t>
      </w:r>
      <w:r>
        <w:rPr>
          <w:spacing w:val="-2"/>
        </w:rPr>
        <w:t xml:space="preserve"> </w:t>
      </w:r>
      <w:r>
        <w:t>action</w:t>
      </w:r>
      <w:r>
        <w:rPr>
          <w:spacing w:val="-3"/>
        </w:rPr>
        <w:t xml:space="preserve"> </w:t>
      </w:r>
      <w:r>
        <w:t>is</w:t>
      </w:r>
      <w:r>
        <w:rPr>
          <w:spacing w:val="-2"/>
        </w:rPr>
        <w:t xml:space="preserve"> </w:t>
      </w:r>
      <w:r>
        <w:t>required</w:t>
      </w:r>
      <w:r>
        <w:rPr>
          <w:spacing w:val="-4"/>
        </w:rPr>
        <w:t xml:space="preserve"> </w:t>
      </w:r>
      <w:r>
        <w:t>because</w:t>
      </w:r>
      <w:r>
        <w:rPr>
          <w:spacing w:val="-6"/>
        </w:rPr>
        <w:t xml:space="preserve"> </w:t>
      </w:r>
      <w:r>
        <w:t>of</w:t>
      </w:r>
      <w:r>
        <w:rPr>
          <w:spacing w:val="-1"/>
        </w:rPr>
        <w:t xml:space="preserve"> </w:t>
      </w:r>
      <w:r>
        <w:t>war</w:t>
      </w:r>
      <w:r>
        <w:rPr>
          <w:spacing w:val="-4"/>
        </w:rPr>
        <w:t xml:space="preserve"> </w:t>
      </w:r>
      <w:r>
        <w:t xml:space="preserve">or </w:t>
      </w:r>
      <w:r>
        <w:rPr>
          <w:spacing w:val="-2"/>
        </w:rPr>
        <w:t>disaster;</w:t>
      </w:r>
    </w:p>
    <w:p w14:paraId="6E561F69" w14:textId="77777777" w:rsidR="00641504" w:rsidRDefault="00000000">
      <w:pPr>
        <w:pStyle w:val="ListParagraph"/>
        <w:numPr>
          <w:ilvl w:val="0"/>
          <w:numId w:val="4"/>
        </w:numPr>
        <w:tabs>
          <w:tab w:val="left" w:pos="1079"/>
        </w:tabs>
        <w:spacing w:before="1"/>
        <w:ind w:right="388"/>
      </w:pPr>
      <w:r>
        <w:t>Consider</w:t>
      </w:r>
      <w:r>
        <w:rPr>
          <w:spacing w:val="-2"/>
        </w:rPr>
        <w:t xml:space="preserve"> </w:t>
      </w:r>
      <w:r>
        <w:t>recommendations</w:t>
      </w:r>
      <w:r>
        <w:rPr>
          <w:spacing w:val="-3"/>
        </w:rPr>
        <w:t xml:space="preserve"> </w:t>
      </w:r>
      <w:r>
        <w:t>of</w:t>
      </w:r>
      <w:r>
        <w:rPr>
          <w:spacing w:val="-4"/>
        </w:rPr>
        <w:t xml:space="preserve"> </w:t>
      </w:r>
      <w:r>
        <w:t>members</w:t>
      </w:r>
      <w:r>
        <w:rPr>
          <w:spacing w:val="-3"/>
        </w:rPr>
        <w:t xml:space="preserve"> </w:t>
      </w:r>
      <w:r>
        <w:t>of</w:t>
      </w:r>
      <w:r>
        <w:rPr>
          <w:spacing w:val="-5"/>
        </w:rPr>
        <w:t xml:space="preserve"> </w:t>
      </w:r>
      <w:r>
        <w:t>the</w:t>
      </w:r>
      <w:r>
        <w:rPr>
          <w:spacing w:val="-4"/>
        </w:rPr>
        <w:t xml:space="preserve"> </w:t>
      </w:r>
      <w:r>
        <w:t>Board</w:t>
      </w:r>
      <w:r>
        <w:rPr>
          <w:spacing w:val="-4"/>
        </w:rPr>
        <w:t xml:space="preserve"> </w:t>
      </w:r>
      <w:r>
        <w:t>of</w:t>
      </w:r>
      <w:r>
        <w:rPr>
          <w:spacing w:val="-2"/>
        </w:rPr>
        <w:t xml:space="preserve"> </w:t>
      </w:r>
      <w:r>
        <w:t>Directors</w:t>
      </w:r>
      <w:r>
        <w:rPr>
          <w:spacing w:val="-6"/>
        </w:rPr>
        <w:t xml:space="preserve"> </w:t>
      </w:r>
      <w:r>
        <w:t>and</w:t>
      </w:r>
      <w:r>
        <w:rPr>
          <w:spacing w:val="-6"/>
        </w:rPr>
        <w:t xml:space="preserve"> </w:t>
      </w:r>
      <w:r>
        <w:t>special</w:t>
      </w:r>
      <w:r>
        <w:rPr>
          <w:spacing w:val="-4"/>
        </w:rPr>
        <w:t xml:space="preserve"> </w:t>
      </w:r>
      <w:r>
        <w:t>committee chairs before they are presented to the full Board of Directors;</w:t>
      </w:r>
    </w:p>
    <w:p w14:paraId="6E561F6A" w14:textId="77777777" w:rsidR="00641504" w:rsidRDefault="00000000">
      <w:pPr>
        <w:pStyle w:val="ListParagraph"/>
        <w:numPr>
          <w:ilvl w:val="0"/>
          <w:numId w:val="4"/>
        </w:numPr>
        <w:tabs>
          <w:tab w:val="left" w:pos="1077"/>
          <w:tab w:val="left" w:pos="1079"/>
        </w:tabs>
        <w:ind w:right="1161"/>
      </w:pPr>
      <w:r>
        <w:t>Approve</w:t>
      </w:r>
      <w:r>
        <w:rPr>
          <w:spacing w:val="-6"/>
        </w:rPr>
        <w:t xml:space="preserve"> </w:t>
      </w:r>
      <w:r>
        <w:t>the</w:t>
      </w:r>
      <w:r>
        <w:rPr>
          <w:spacing w:val="-4"/>
        </w:rPr>
        <w:t xml:space="preserve"> </w:t>
      </w:r>
      <w:r>
        <w:t>appointment</w:t>
      </w:r>
      <w:r>
        <w:rPr>
          <w:spacing w:val="-2"/>
        </w:rPr>
        <w:t xml:space="preserve"> </w:t>
      </w:r>
      <w:r>
        <w:t>of</w:t>
      </w:r>
      <w:r>
        <w:rPr>
          <w:spacing w:val="-2"/>
        </w:rPr>
        <w:t xml:space="preserve"> </w:t>
      </w:r>
      <w:r>
        <w:t>a</w:t>
      </w:r>
      <w:r>
        <w:rPr>
          <w:spacing w:val="-6"/>
        </w:rPr>
        <w:t xml:space="preserve"> </w:t>
      </w:r>
      <w:r>
        <w:t>parliamentarian,</w:t>
      </w:r>
      <w:r>
        <w:rPr>
          <w:spacing w:val="-4"/>
        </w:rPr>
        <w:t xml:space="preserve"> </w:t>
      </w:r>
      <w:r>
        <w:t>chairs</w:t>
      </w:r>
      <w:r>
        <w:rPr>
          <w:spacing w:val="-3"/>
        </w:rPr>
        <w:t xml:space="preserve"> </w:t>
      </w:r>
      <w:r>
        <w:t>and</w:t>
      </w:r>
      <w:r>
        <w:rPr>
          <w:spacing w:val="-6"/>
        </w:rPr>
        <w:t xml:space="preserve"> </w:t>
      </w:r>
      <w:r>
        <w:t>vice</w:t>
      </w:r>
      <w:r>
        <w:rPr>
          <w:spacing w:val="-4"/>
        </w:rPr>
        <w:t xml:space="preserve"> </w:t>
      </w:r>
      <w:r>
        <w:t>chairs</w:t>
      </w:r>
      <w:r>
        <w:rPr>
          <w:spacing w:val="-6"/>
        </w:rPr>
        <w:t xml:space="preserve"> </w:t>
      </w:r>
      <w:r>
        <w:t>of</w:t>
      </w:r>
      <w:r>
        <w:rPr>
          <w:spacing w:val="-4"/>
        </w:rPr>
        <w:t xml:space="preserve"> </w:t>
      </w:r>
      <w:r>
        <w:t>standing committees, NIKE editor and staff, and chairs of special committees (except the nominating committee chair;</w:t>
      </w:r>
    </w:p>
    <w:p w14:paraId="6E561F6B" w14:textId="77777777" w:rsidR="00641504" w:rsidRDefault="00000000">
      <w:pPr>
        <w:pStyle w:val="ListParagraph"/>
        <w:numPr>
          <w:ilvl w:val="0"/>
          <w:numId w:val="4"/>
        </w:numPr>
        <w:tabs>
          <w:tab w:val="left" w:pos="1077"/>
        </w:tabs>
        <w:spacing w:line="252" w:lineRule="exact"/>
        <w:ind w:left="1077" w:hanging="358"/>
      </w:pPr>
      <w:r>
        <w:t>Establish</w:t>
      </w:r>
      <w:r>
        <w:rPr>
          <w:spacing w:val="-5"/>
        </w:rPr>
        <w:t xml:space="preserve"> </w:t>
      </w:r>
      <w:r>
        <w:t>the</w:t>
      </w:r>
      <w:r>
        <w:rPr>
          <w:spacing w:val="-5"/>
        </w:rPr>
        <w:t xml:space="preserve"> </w:t>
      </w:r>
      <w:r>
        <w:t>hours</w:t>
      </w:r>
      <w:r>
        <w:rPr>
          <w:spacing w:val="-5"/>
        </w:rPr>
        <w:t xml:space="preserve"> </w:t>
      </w:r>
      <w:r>
        <w:t>the</w:t>
      </w:r>
      <w:r>
        <w:rPr>
          <w:spacing w:val="-5"/>
        </w:rPr>
        <w:t xml:space="preserve"> </w:t>
      </w:r>
      <w:r>
        <w:t>polls</w:t>
      </w:r>
      <w:r>
        <w:rPr>
          <w:spacing w:val="-2"/>
        </w:rPr>
        <w:t xml:space="preserve"> </w:t>
      </w:r>
      <w:r>
        <w:t>shall</w:t>
      </w:r>
      <w:r>
        <w:rPr>
          <w:spacing w:val="-3"/>
        </w:rPr>
        <w:t xml:space="preserve"> </w:t>
      </w:r>
      <w:r>
        <w:t>be</w:t>
      </w:r>
      <w:r>
        <w:rPr>
          <w:spacing w:val="-3"/>
        </w:rPr>
        <w:t xml:space="preserve"> </w:t>
      </w:r>
      <w:r>
        <w:t>open</w:t>
      </w:r>
      <w:r>
        <w:rPr>
          <w:spacing w:val="-5"/>
        </w:rPr>
        <w:t xml:space="preserve"> </w:t>
      </w:r>
      <w:r>
        <w:t>for</w:t>
      </w:r>
      <w:r>
        <w:rPr>
          <w:spacing w:val="-4"/>
        </w:rPr>
        <w:t xml:space="preserve"> </w:t>
      </w:r>
      <w:r>
        <w:t>election</w:t>
      </w:r>
      <w:r>
        <w:rPr>
          <w:spacing w:val="-3"/>
        </w:rPr>
        <w:t xml:space="preserve"> </w:t>
      </w:r>
      <w:r>
        <w:t>of</w:t>
      </w:r>
      <w:r>
        <w:rPr>
          <w:spacing w:val="-2"/>
        </w:rPr>
        <w:t xml:space="preserve"> officers;</w:t>
      </w:r>
    </w:p>
    <w:p w14:paraId="78CC7BA6" w14:textId="77777777" w:rsidR="00624498" w:rsidRDefault="00624498" w:rsidP="00624498">
      <w:pPr>
        <w:pStyle w:val="ListParagraph"/>
        <w:tabs>
          <w:tab w:val="left" w:pos="1077"/>
          <w:tab w:val="left" w:pos="1079"/>
        </w:tabs>
        <w:ind w:right="354" w:firstLine="0"/>
        <w:jc w:val="both"/>
      </w:pPr>
    </w:p>
    <w:p w14:paraId="6E561F6C" w14:textId="5A1BD523" w:rsidR="00641504" w:rsidRDefault="00624498">
      <w:pPr>
        <w:pStyle w:val="ListParagraph"/>
        <w:numPr>
          <w:ilvl w:val="0"/>
          <w:numId w:val="4"/>
        </w:numPr>
        <w:tabs>
          <w:tab w:val="left" w:pos="1077"/>
          <w:tab w:val="left" w:pos="1079"/>
        </w:tabs>
        <w:ind w:right="354" w:hanging="361"/>
        <w:jc w:val="both"/>
      </w:pPr>
      <w:r>
        <w:lastRenderedPageBreak/>
        <w:t>R</w:t>
      </w:r>
      <w:r w:rsidR="00000000">
        <w:t xml:space="preserve">eport to the Board of </w:t>
      </w:r>
      <w:proofErr w:type="gramStart"/>
      <w:r w:rsidR="00000000">
        <w:t>Directors</w:t>
      </w:r>
      <w:proofErr w:type="gramEnd"/>
      <w:r w:rsidR="00000000">
        <w:t xml:space="preserve"> the business transactions by the executive committee since</w:t>
      </w:r>
      <w:r w:rsidR="00000000">
        <w:rPr>
          <w:spacing w:val="-3"/>
        </w:rPr>
        <w:t xml:space="preserve"> </w:t>
      </w:r>
      <w:r w:rsidR="00000000">
        <w:t>the</w:t>
      </w:r>
      <w:r w:rsidR="00000000">
        <w:rPr>
          <w:spacing w:val="-5"/>
        </w:rPr>
        <w:t xml:space="preserve"> </w:t>
      </w:r>
      <w:r w:rsidR="00000000">
        <w:t>previous</w:t>
      </w:r>
      <w:r w:rsidR="00000000">
        <w:rPr>
          <w:spacing w:val="-5"/>
        </w:rPr>
        <w:t xml:space="preserve"> </w:t>
      </w:r>
      <w:r w:rsidR="00000000">
        <w:t>meeting</w:t>
      </w:r>
      <w:r w:rsidR="00000000">
        <w:rPr>
          <w:spacing w:val="-3"/>
        </w:rPr>
        <w:t xml:space="preserve"> </w:t>
      </w:r>
      <w:r w:rsidR="00000000">
        <w:t>of</w:t>
      </w:r>
      <w:r w:rsidR="00000000">
        <w:rPr>
          <w:spacing w:val="-6"/>
        </w:rPr>
        <w:t xml:space="preserve"> </w:t>
      </w:r>
      <w:r w:rsidR="00000000">
        <w:t>the</w:t>
      </w:r>
      <w:r w:rsidR="00000000">
        <w:rPr>
          <w:spacing w:val="-3"/>
        </w:rPr>
        <w:t xml:space="preserve"> </w:t>
      </w:r>
      <w:r w:rsidR="00000000">
        <w:t>Board</w:t>
      </w:r>
      <w:r w:rsidR="00000000">
        <w:rPr>
          <w:spacing w:val="-3"/>
        </w:rPr>
        <w:t xml:space="preserve"> </w:t>
      </w:r>
      <w:r w:rsidR="00000000">
        <w:t>of</w:t>
      </w:r>
      <w:r w:rsidR="00000000">
        <w:rPr>
          <w:spacing w:val="-3"/>
        </w:rPr>
        <w:t xml:space="preserve"> </w:t>
      </w:r>
      <w:r w:rsidR="00000000">
        <w:t>Directors.</w:t>
      </w:r>
      <w:r w:rsidR="00000000">
        <w:rPr>
          <w:spacing w:val="-3"/>
        </w:rPr>
        <w:t xml:space="preserve"> </w:t>
      </w:r>
      <w:r w:rsidR="00000000">
        <w:t>Emergency</w:t>
      </w:r>
      <w:r w:rsidR="00000000">
        <w:rPr>
          <w:spacing w:val="-5"/>
        </w:rPr>
        <w:t xml:space="preserve"> </w:t>
      </w:r>
      <w:r w:rsidR="00000000">
        <w:t>action</w:t>
      </w:r>
      <w:r w:rsidR="00000000">
        <w:rPr>
          <w:spacing w:val="-3"/>
        </w:rPr>
        <w:t xml:space="preserve"> </w:t>
      </w:r>
      <w:r w:rsidR="00000000">
        <w:t>shall</w:t>
      </w:r>
      <w:r w:rsidR="00000000">
        <w:rPr>
          <w:spacing w:val="-3"/>
        </w:rPr>
        <w:t xml:space="preserve"> </w:t>
      </w:r>
      <w:r w:rsidR="00000000">
        <w:t>be</w:t>
      </w:r>
      <w:r w:rsidR="00000000">
        <w:rPr>
          <w:spacing w:val="-3"/>
        </w:rPr>
        <w:t xml:space="preserve"> </w:t>
      </w:r>
      <w:r w:rsidR="00000000">
        <w:t>reported to the Board of Directors immediately.</w:t>
      </w:r>
    </w:p>
    <w:p w14:paraId="6E561F6D" w14:textId="77777777" w:rsidR="00641504" w:rsidRDefault="00000000">
      <w:pPr>
        <w:pStyle w:val="ListParagraph"/>
        <w:numPr>
          <w:ilvl w:val="0"/>
          <w:numId w:val="4"/>
        </w:numPr>
        <w:tabs>
          <w:tab w:val="left" w:pos="1077"/>
          <w:tab w:val="left" w:pos="1079"/>
        </w:tabs>
        <w:ind w:right="357"/>
        <w:jc w:val="both"/>
      </w:pPr>
      <w:r>
        <w:t>Approve the president's appointment to the Board of Directors of a district coordinator to serve through the next conference should the office of president-elect be vacated during the state organization's fiscal year.</w:t>
      </w:r>
    </w:p>
    <w:p w14:paraId="6E561F6E" w14:textId="77777777" w:rsidR="00641504" w:rsidRDefault="00000000">
      <w:pPr>
        <w:pStyle w:val="BodyText"/>
        <w:spacing w:before="252"/>
        <w:ind w:left="359"/>
      </w:pPr>
      <w:r>
        <w:t>SECTION</w:t>
      </w:r>
      <w:r>
        <w:rPr>
          <w:spacing w:val="-4"/>
        </w:rPr>
        <w:t xml:space="preserve"> </w:t>
      </w:r>
      <w:r>
        <w:t>3:</w:t>
      </w:r>
      <w:r>
        <w:rPr>
          <w:spacing w:val="-4"/>
        </w:rPr>
        <w:t xml:space="preserve"> </w:t>
      </w:r>
      <w:r>
        <w:t>Meetings</w:t>
      </w:r>
      <w:r>
        <w:rPr>
          <w:spacing w:val="-5"/>
        </w:rPr>
        <w:t xml:space="preserve"> </w:t>
      </w:r>
      <w:r>
        <w:t>of</w:t>
      </w:r>
      <w:r>
        <w:rPr>
          <w:spacing w:val="-4"/>
        </w:rPr>
        <w:t xml:space="preserve"> </w:t>
      </w:r>
      <w:r>
        <w:t>the</w:t>
      </w:r>
      <w:r>
        <w:rPr>
          <w:spacing w:val="-5"/>
        </w:rPr>
        <w:t xml:space="preserve"> </w:t>
      </w:r>
      <w:r>
        <w:t>executive</w:t>
      </w:r>
      <w:r>
        <w:rPr>
          <w:spacing w:val="-3"/>
        </w:rPr>
        <w:t xml:space="preserve"> </w:t>
      </w:r>
      <w:r>
        <w:t>committee</w:t>
      </w:r>
      <w:r>
        <w:rPr>
          <w:spacing w:val="-6"/>
        </w:rPr>
        <w:t xml:space="preserve"> </w:t>
      </w:r>
      <w:r>
        <w:t>shall</w:t>
      </w:r>
      <w:r>
        <w:rPr>
          <w:spacing w:val="-3"/>
        </w:rPr>
        <w:t xml:space="preserve"> </w:t>
      </w:r>
      <w:r>
        <w:t>be</w:t>
      </w:r>
      <w:r>
        <w:rPr>
          <w:spacing w:val="-3"/>
        </w:rPr>
        <w:t xml:space="preserve"> </w:t>
      </w:r>
      <w:r>
        <w:rPr>
          <w:spacing w:val="-2"/>
        </w:rPr>
        <w:t>held:</w:t>
      </w:r>
    </w:p>
    <w:p w14:paraId="488F4F0C" w14:textId="77777777" w:rsidR="008039B3" w:rsidRDefault="00000000" w:rsidP="008039B3">
      <w:pPr>
        <w:pStyle w:val="ListParagraph"/>
        <w:numPr>
          <w:ilvl w:val="0"/>
          <w:numId w:val="3"/>
        </w:numPr>
        <w:spacing w:before="2"/>
        <w:ind w:right="357"/>
      </w:pPr>
      <w:r>
        <w:t>As</w:t>
      </w:r>
      <w:r w:rsidRPr="008039B3">
        <w:rPr>
          <w:spacing w:val="-4"/>
        </w:rPr>
        <w:t xml:space="preserve"> </w:t>
      </w:r>
      <w:r>
        <w:t>called</w:t>
      </w:r>
      <w:r w:rsidRPr="008039B3">
        <w:rPr>
          <w:spacing w:val="-3"/>
        </w:rPr>
        <w:t xml:space="preserve"> </w:t>
      </w:r>
      <w:r>
        <w:t>by</w:t>
      </w:r>
      <w:r w:rsidRPr="008039B3">
        <w:rPr>
          <w:spacing w:val="-5"/>
        </w:rPr>
        <w:t xml:space="preserve"> </w:t>
      </w:r>
      <w:r>
        <w:t>the</w:t>
      </w:r>
      <w:r w:rsidRPr="008039B3">
        <w:rPr>
          <w:spacing w:val="-3"/>
        </w:rPr>
        <w:t xml:space="preserve"> </w:t>
      </w:r>
      <w:r>
        <w:t>president,</w:t>
      </w:r>
    </w:p>
    <w:p w14:paraId="6E561F70" w14:textId="4FFA189E" w:rsidR="00641504" w:rsidRDefault="00000000" w:rsidP="008039B3">
      <w:pPr>
        <w:pStyle w:val="ListParagraph"/>
        <w:numPr>
          <w:ilvl w:val="0"/>
          <w:numId w:val="3"/>
        </w:numPr>
        <w:spacing w:before="2"/>
        <w:ind w:right="357"/>
      </w:pPr>
      <w:r>
        <w:t>When called by a majority of the executive committee upon written notice or telephone communication to each member.</w:t>
      </w:r>
    </w:p>
    <w:p w14:paraId="6E561F71" w14:textId="6ED0371E" w:rsidR="00641504" w:rsidRDefault="00000000">
      <w:pPr>
        <w:pStyle w:val="ListParagraph"/>
        <w:numPr>
          <w:ilvl w:val="0"/>
          <w:numId w:val="3"/>
        </w:numPr>
        <w:tabs>
          <w:tab w:val="left" w:pos="1079"/>
        </w:tabs>
        <w:spacing w:line="242" w:lineRule="auto"/>
        <w:ind w:right="357"/>
      </w:pPr>
      <w:r>
        <w:t>Via</w:t>
      </w:r>
      <w:r>
        <w:rPr>
          <w:spacing w:val="-9"/>
        </w:rPr>
        <w:t xml:space="preserve"> </w:t>
      </w:r>
      <w:r>
        <w:t>telephone/internet.</w:t>
      </w:r>
      <w:r>
        <w:rPr>
          <w:spacing w:val="40"/>
        </w:rPr>
        <w:t xml:space="preserve"> </w:t>
      </w:r>
      <w:r>
        <w:t>A</w:t>
      </w:r>
      <w:r>
        <w:rPr>
          <w:spacing w:val="-12"/>
        </w:rPr>
        <w:t xml:space="preserve"> </w:t>
      </w:r>
      <w:r>
        <w:t>quorum</w:t>
      </w:r>
      <w:r>
        <w:rPr>
          <w:spacing w:val="-10"/>
        </w:rPr>
        <w:t xml:space="preserve"> </w:t>
      </w:r>
      <w:r>
        <w:t>must</w:t>
      </w:r>
      <w:r>
        <w:rPr>
          <w:spacing w:val="-7"/>
        </w:rPr>
        <w:t xml:space="preserve"> </w:t>
      </w:r>
      <w:r>
        <w:t>be</w:t>
      </w:r>
      <w:r>
        <w:rPr>
          <w:spacing w:val="-11"/>
        </w:rPr>
        <w:t xml:space="preserve"> </w:t>
      </w:r>
      <w:r>
        <w:t>in</w:t>
      </w:r>
      <w:r>
        <w:rPr>
          <w:spacing w:val="-9"/>
        </w:rPr>
        <w:t xml:space="preserve"> </w:t>
      </w:r>
      <w:r>
        <w:t>attendance</w:t>
      </w:r>
      <w:r>
        <w:rPr>
          <w:spacing w:val="-9"/>
        </w:rPr>
        <w:t xml:space="preserve"> </w:t>
      </w:r>
      <w:r>
        <w:t>“</w:t>
      </w:r>
      <w:r w:rsidR="00371439">
        <w:t>on</w:t>
      </w:r>
      <w:r w:rsidR="00371439">
        <w:rPr>
          <w:spacing w:val="-9"/>
        </w:rPr>
        <w:t>line</w:t>
      </w:r>
      <w:r>
        <w:t>”</w:t>
      </w:r>
      <w:r>
        <w:rPr>
          <w:spacing w:val="-8"/>
        </w:rPr>
        <w:t xml:space="preserve"> </w:t>
      </w:r>
      <w:r>
        <w:t>before</w:t>
      </w:r>
      <w:r>
        <w:rPr>
          <w:spacing w:val="-11"/>
        </w:rPr>
        <w:t xml:space="preserve"> </w:t>
      </w:r>
      <w:r>
        <w:t>the</w:t>
      </w:r>
      <w:r>
        <w:rPr>
          <w:spacing w:val="-9"/>
        </w:rPr>
        <w:t xml:space="preserve"> </w:t>
      </w:r>
      <w:r>
        <w:t>meeting</w:t>
      </w:r>
      <w:r>
        <w:rPr>
          <w:spacing w:val="-11"/>
        </w:rPr>
        <w:t xml:space="preserve"> </w:t>
      </w:r>
      <w:r>
        <w:t>may be called to order and must remain “online” for any business to be conducted.</w:t>
      </w:r>
    </w:p>
    <w:p w14:paraId="6E561F72" w14:textId="77777777" w:rsidR="00641504" w:rsidRDefault="00000000">
      <w:pPr>
        <w:pStyle w:val="BodyText"/>
        <w:spacing w:before="247"/>
        <w:ind w:left="359"/>
      </w:pPr>
      <w:bookmarkStart w:id="31" w:name="SECTION_4:__A_majority_of_the_members_of"/>
      <w:bookmarkEnd w:id="31"/>
      <w:r>
        <w:t>SECTION</w:t>
      </w:r>
      <w:r>
        <w:rPr>
          <w:spacing w:val="-5"/>
        </w:rPr>
        <w:t xml:space="preserve"> </w:t>
      </w:r>
      <w:r>
        <w:t>4:</w:t>
      </w:r>
      <w:r>
        <w:rPr>
          <w:spacing w:val="57"/>
        </w:rPr>
        <w:t xml:space="preserve"> </w:t>
      </w:r>
      <w:r>
        <w:t>A</w:t>
      </w:r>
      <w:r>
        <w:rPr>
          <w:spacing w:val="-5"/>
        </w:rPr>
        <w:t xml:space="preserve"> </w:t>
      </w:r>
      <w:r>
        <w:t>majority</w:t>
      </w:r>
      <w:r>
        <w:rPr>
          <w:spacing w:val="-6"/>
        </w:rPr>
        <w:t xml:space="preserve"> </w:t>
      </w:r>
      <w:r>
        <w:t>of</w:t>
      </w:r>
      <w:r>
        <w:rPr>
          <w:spacing w:val="-4"/>
        </w:rPr>
        <w:t xml:space="preserve"> </w:t>
      </w:r>
      <w:r>
        <w:t>the</w:t>
      </w:r>
      <w:r>
        <w:rPr>
          <w:spacing w:val="-4"/>
        </w:rPr>
        <w:t xml:space="preserve"> </w:t>
      </w:r>
      <w:r>
        <w:t>members</w:t>
      </w:r>
      <w:r>
        <w:rPr>
          <w:spacing w:val="-5"/>
        </w:rPr>
        <w:t xml:space="preserve"> </w:t>
      </w:r>
      <w:r>
        <w:t>of</w:t>
      </w:r>
      <w:r>
        <w:rPr>
          <w:spacing w:val="-2"/>
        </w:rPr>
        <w:t xml:space="preserve"> </w:t>
      </w:r>
      <w:r>
        <w:t>the</w:t>
      </w:r>
      <w:r>
        <w:rPr>
          <w:spacing w:val="-5"/>
        </w:rPr>
        <w:t xml:space="preserve"> </w:t>
      </w:r>
      <w:r>
        <w:t>executive</w:t>
      </w:r>
      <w:r>
        <w:rPr>
          <w:spacing w:val="-2"/>
        </w:rPr>
        <w:t xml:space="preserve"> </w:t>
      </w:r>
      <w:r>
        <w:t>committee</w:t>
      </w:r>
      <w:r>
        <w:rPr>
          <w:spacing w:val="-5"/>
        </w:rPr>
        <w:t xml:space="preserve"> </w:t>
      </w:r>
      <w:r>
        <w:t>shall</w:t>
      </w:r>
      <w:r>
        <w:rPr>
          <w:spacing w:val="-5"/>
        </w:rPr>
        <w:t xml:space="preserve"> </w:t>
      </w:r>
      <w:r>
        <w:t>constitute</w:t>
      </w:r>
      <w:r>
        <w:rPr>
          <w:spacing w:val="-3"/>
        </w:rPr>
        <w:t xml:space="preserve"> </w:t>
      </w:r>
      <w:r>
        <w:t>a</w:t>
      </w:r>
      <w:r>
        <w:rPr>
          <w:spacing w:val="-4"/>
        </w:rPr>
        <w:t xml:space="preserve"> </w:t>
      </w:r>
      <w:r>
        <w:rPr>
          <w:spacing w:val="-2"/>
        </w:rPr>
        <w:t>quorum.</w:t>
      </w:r>
    </w:p>
    <w:p w14:paraId="6E561F73" w14:textId="77777777" w:rsidR="00641504" w:rsidRDefault="00641504">
      <w:pPr>
        <w:pStyle w:val="BodyText"/>
        <w:spacing w:before="1"/>
      </w:pPr>
    </w:p>
    <w:p w14:paraId="6E561F74" w14:textId="77777777" w:rsidR="00641504" w:rsidRDefault="00000000">
      <w:pPr>
        <w:pStyle w:val="BodyText"/>
        <w:ind w:left="359" w:right="357"/>
        <w:jc w:val="both"/>
      </w:pPr>
      <w:r>
        <w:t>SECTION 5:</w:t>
      </w:r>
      <w:r>
        <w:rPr>
          <w:spacing w:val="40"/>
        </w:rPr>
        <w:t xml:space="preserve"> </w:t>
      </w:r>
      <w:r>
        <w:t>A vote of the executive committee may be taken by mail or email at the written request of the president. A majority vote shall have the force and effect of a vote taken at an executive committee meeting.</w:t>
      </w:r>
    </w:p>
    <w:p w14:paraId="1EF5B1FE" w14:textId="77777777" w:rsidR="004C0271" w:rsidRDefault="004C0271">
      <w:pPr>
        <w:pStyle w:val="Heading3"/>
        <w:spacing w:before="78"/>
      </w:pPr>
      <w:bookmarkStart w:id="32" w:name="ARTICLE_XVI:__STANDING_COMMITTEES"/>
      <w:bookmarkEnd w:id="32"/>
    </w:p>
    <w:p w14:paraId="6E561F76" w14:textId="4F44D6EA" w:rsidR="00641504" w:rsidRDefault="00000000">
      <w:pPr>
        <w:pStyle w:val="Heading3"/>
        <w:spacing w:before="78"/>
      </w:pPr>
      <w:r>
        <w:t>ARTICLE</w:t>
      </w:r>
      <w:r>
        <w:rPr>
          <w:spacing w:val="-5"/>
        </w:rPr>
        <w:t xml:space="preserve"> </w:t>
      </w:r>
      <w:r>
        <w:t>XVI:</w:t>
      </w:r>
      <w:r>
        <w:rPr>
          <w:spacing w:val="52"/>
        </w:rPr>
        <w:t xml:space="preserve"> </w:t>
      </w:r>
      <w:r>
        <w:t>STANDING</w:t>
      </w:r>
      <w:r>
        <w:rPr>
          <w:spacing w:val="-3"/>
        </w:rPr>
        <w:t xml:space="preserve"> </w:t>
      </w:r>
      <w:r>
        <w:rPr>
          <w:spacing w:val="-2"/>
        </w:rPr>
        <w:t>COMMITTEES</w:t>
      </w:r>
    </w:p>
    <w:p w14:paraId="6E561F77" w14:textId="77777777" w:rsidR="00641504" w:rsidRDefault="00641504">
      <w:pPr>
        <w:pStyle w:val="BodyText"/>
        <w:rPr>
          <w:b/>
        </w:rPr>
      </w:pPr>
    </w:p>
    <w:p w14:paraId="6E561F78" w14:textId="740CCC48" w:rsidR="00641504" w:rsidRPr="00371439" w:rsidRDefault="00000000">
      <w:pPr>
        <w:pStyle w:val="BodyText"/>
        <w:ind w:left="360" w:right="355" w:hanging="1"/>
      </w:pPr>
      <w:r>
        <w:t>SECTION 1:</w:t>
      </w:r>
      <w:r>
        <w:rPr>
          <w:spacing w:val="40"/>
        </w:rPr>
        <w:t xml:space="preserve"> </w:t>
      </w:r>
      <w:r>
        <w:t>The standing committees of the state organization shall be bylaws, finance, membership,</w:t>
      </w:r>
      <w:r>
        <w:rPr>
          <w:spacing w:val="-6"/>
        </w:rPr>
        <w:t xml:space="preserve"> </w:t>
      </w:r>
      <w:r>
        <w:t>personal</w:t>
      </w:r>
      <w:r>
        <w:rPr>
          <w:spacing w:val="-7"/>
        </w:rPr>
        <w:t xml:space="preserve"> </w:t>
      </w:r>
      <w:r>
        <w:t>and</w:t>
      </w:r>
      <w:r>
        <w:rPr>
          <w:spacing w:val="-5"/>
        </w:rPr>
        <w:t xml:space="preserve"> </w:t>
      </w:r>
      <w:r>
        <w:t>professional</w:t>
      </w:r>
      <w:r>
        <w:rPr>
          <w:spacing w:val="-6"/>
        </w:rPr>
        <w:t xml:space="preserve"> </w:t>
      </w:r>
      <w:r>
        <w:t>development,</w:t>
      </w:r>
      <w:r>
        <w:rPr>
          <w:spacing w:val="-4"/>
        </w:rPr>
        <w:t xml:space="preserve"> </w:t>
      </w:r>
      <w:r>
        <w:t>advocacy,</w:t>
      </w:r>
      <w:r>
        <w:rPr>
          <w:spacing w:val="-8"/>
        </w:rPr>
        <w:t xml:space="preserve"> </w:t>
      </w:r>
      <w:r w:rsidRPr="00371439">
        <w:t>marketing</w:t>
      </w:r>
      <w:r w:rsidR="00371439">
        <w:t>/pr</w:t>
      </w:r>
      <w:r w:rsidRPr="00371439">
        <w:t>,</w:t>
      </w:r>
      <w:r w:rsidRPr="00371439">
        <w:rPr>
          <w:spacing w:val="-4"/>
        </w:rPr>
        <w:t xml:space="preserve"> </w:t>
      </w:r>
      <w:r w:rsidRPr="00371439">
        <w:t>communications, and governance liaison.</w:t>
      </w:r>
    </w:p>
    <w:p w14:paraId="6E561F79" w14:textId="77777777" w:rsidR="00641504" w:rsidRDefault="00641504">
      <w:pPr>
        <w:pStyle w:val="BodyText"/>
        <w:spacing w:before="26"/>
      </w:pPr>
    </w:p>
    <w:p w14:paraId="6E561F7A" w14:textId="77777777" w:rsidR="00641504" w:rsidRDefault="00000000">
      <w:pPr>
        <w:pStyle w:val="BodyText"/>
        <w:spacing w:line="237" w:lineRule="auto"/>
        <w:ind w:left="1440" w:right="967" w:hanging="361"/>
        <w:jc w:val="both"/>
      </w:pPr>
      <w:r>
        <w:rPr>
          <w:sz w:val="24"/>
        </w:rPr>
        <w:t>(a)</w:t>
      </w:r>
      <w:r>
        <w:rPr>
          <w:spacing w:val="-1"/>
          <w:sz w:val="24"/>
        </w:rPr>
        <w:t xml:space="preserve"> </w:t>
      </w:r>
      <w:r>
        <w:t>When</w:t>
      </w:r>
      <w:r>
        <w:rPr>
          <w:spacing w:val="-2"/>
        </w:rPr>
        <w:t xml:space="preserve"> </w:t>
      </w:r>
      <w:r>
        <w:t>the committee</w:t>
      </w:r>
      <w:r>
        <w:rPr>
          <w:spacing w:val="-2"/>
        </w:rPr>
        <w:t xml:space="preserve"> </w:t>
      </w:r>
      <w:r>
        <w:t>chair is unable</w:t>
      </w:r>
      <w:r>
        <w:rPr>
          <w:spacing w:val="-2"/>
        </w:rPr>
        <w:t xml:space="preserve"> </w:t>
      </w:r>
      <w:r>
        <w:t>to attend</w:t>
      </w:r>
      <w:r>
        <w:rPr>
          <w:spacing w:val="-2"/>
        </w:rPr>
        <w:t xml:space="preserve"> </w:t>
      </w:r>
      <w:r>
        <w:t>state board</w:t>
      </w:r>
      <w:r>
        <w:rPr>
          <w:spacing w:val="-2"/>
        </w:rPr>
        <w:t xml:space="preserve"> </w:t>
      </w:r>
      <w:r>
        <w:t>of director</w:t>
      </w:r>
      <w:r>
        <w:rPr>
          <w:spacing w:val="-1"/>
        </w:rPr>
        <w:t xml:space="preserve"> </w:t>
      </w:r>
      <w:r>
        <w:t>meetings, the</w:t>
      </w:r>
      <w:r>
        <w:rPr>
          <w:spacing w:val="-1"/>
        </w:rPr>
        <w:t xml:space="preserve"> </w:t>
      </w:r>
      <w:r>
        <w:t>vice chair shall act as chair with voting rights.</w:t>
      </w:r>
      <w:r>
        <w:rPr>
          <w:spacing w:val="40"/>
        </w:rPr>
        <w:t xml:space="preserve"> </w:t>
      </w:r>
      <w:r>
        <w:t>In</w:t>
      </w:r>
      <w:r>
        <w:rPr>
          <w:spacing w:val="-1"/>
        </w:rPr>
        <w:t xml:space="preserve"> </w:t>
      </w:r>
      <w:r>
        <w:t>the event the</w:t>
      </w:r>
      <w:r>
        <w:rPr>
          <w:spacing w:val="-1"/>
        </w:rPr>
        <w:t xml:space="preserve"> </w:t>
      </w:r>
      <w:r>
        <w:t>vice chair is unable to attend a subcommittee chair shall act as chair with voting rights,</w:t>
      </w:r>
    </w:p>
    <w:p w14:paraId="723F79DA" w14:textId="77777777" w:rsidR="004C0271" w:rsidRDefault="004C0271">
      <w:pPr>
        <w:pStyle w:val="Heading3"/>
        <w:spacing w:before="252"/>
      </w:pPr>
      <w:bookmarkStart w:id="33" w:name="ARTICLE_XVII:__STATE_CONFERENCE"/>
      <w:bookmarkEnd w:id="33"/>
    </w:p>
    <w:p w14:paraId="6E561F7B" w14:textId="7DCB105B" w:rsidR="00641504" w:rsidRDefault="00000000">
      <w:pPr>
        <w:pStyle w:val="Heading3"/>
        <w:spacing w:before="252"/>
      </w:pPr>
      <w:r>
        <w:t>ARTICLE</w:t>
      </w:r>
      <w:r>
        <w:rPr>
          <w:spacing w:val="-4"/>
        </w:rPr>
        <w:t xml:space="preserve"> </w:t>
      </w:r>
      <w:r>
        <w:t>XVII:</w:t>
      </w:r>
      <w:r>
        <w:rPr>
          <w:spacing w:val="56"/>
        </w:rPr>
        <w:t xml:space="preserve"> </w:t>
      </w:r>
      <w:r>
        <w:t>STATE</w:t>
      </w:r>
      <w:r>
        <w:rPr>
          <w:spacing w:val="-8"/>
        </w:rPr>
        <w:t xml:space="preserve"> </w:t>
      </w:r>
      <w:r>
        <w:rPr>
          <w:spacing w:val="-2"/>
        </w:rPr>
        <w:t>CONFERENCE</w:t>
      </w:r>
    </w:p>
    <w:p w14:paraId="6E561F7C" w14:textId="77777777" w:rsidR="00641504" w:rsidRDefault="00641504">
      <w:pPr>
        <w:pStyle w:val="BodyText"/>
        <w:rPr>
          <w:b/>
        </w:rPr>
      </w:pPr>
    </w:p>
    <w:p w14:paraId="6E561F7D" w14:textId="77777777" w:rsidR="00641504" w:rsidRDefault="00000000">
      <w:pPr>
        <w:pStyle w:val="BodyText"/>
        <w:spacing w:before="1"/>
        <w:ind w:left="360"/>
      </w:pPr>
      <w:r>
        <w:t>SECTION 1: NYSW, Inc. shall hold an</w:t>
      </w:r>
      <w:r>
        <w:rPr>
          <w:spacing w:val="-2"/>
        </w:rPr>
        <w:t xml:space="preserve"> </w:t>
      </w:r>
      <w:r>
        <w:t>annual</w:t>
      </w:r>
      <w:r>
        <w:rPr>
          <w:spacing w:val="-2"/>
        </w:rPr>
        <w:t xml:space="preserve"> </w:t>
      </w:r>
      <w:r>
        <w:t>conference</w:t>
      </w:r>
      <w:r>
        <w:rPr>
          <w:spacing w:val="-2"/>
        </w:rPr>
        <w:t xml:space="preserve"> </w:t>
      </w:r>
      <w:r>
        <w:t>before</w:t>
      </w:r>
      <w:r>
        <w:rPr>
          <w:spacing w:val="-2"/>
        </w:rPr>
        <w:t xml:space="preserve"> </w:t>
      </w:r>
      <w:r>
        <w:t>the</w:t>
      </w:r>
      <w:r>
        <w:rPr>
          <w:spacing w:val="-2"/>
        </w:rPr>
        <w:t xml:space="preserve"> </w:t>
      </w:r>
      <w:r>
        <w:t>end</w:t>
      </w:r>
      <w:r>
        <w:rPr>
          <w:spacing w:val="-2"/>
        </w:rPr>
        <w:t xml:space="preserve"> </w:t>
      </w:r>
      <w:r>
        <w:t>of the</w:t>
      </w:r>
      <w:r>
        <w:rPr>
          <w:spacing w:val="-2"/>
        </w:rPr>
        <w:t xml:space="preserve"> </w:t>
      </w:r>
      <w:r>
        <w:t>fiscal</w:t>
      </w:r>
      <w:r>
        <w:rPr>
          <w:spacing w:val="-2"/>
        </w:rPr>
        <w:t xml:space="preserve"> </w:t>
      </w:r>
      <w:r>
        <w:t>year, June 30th, the location and date to be determined by the Board of Directors.</w:t>
      </w:r>
    </w:p>
    <w:p w14:paraId="6E561F7E" w14:textId="77777777" w:rsidR="00641504" w:rsidRDefault="00000000">
      <w:pPr>
        <w:pStyle w:val="BodyText"/>
        <w:spacing w:before="252"/>
        <w:ind w:left="360" w:right="422"/>
      </w:pPr>
      <w:r>
        <w:t>SECTION 2:</w:t>
      </w:r>
      <w:r>
        <w:rPr>
          <w:spacing w:val="40"/>
        </w:rPr>
        <w:t xml:space="preserve"> </w:t>
      </w:r>
      <w:r>
        <w:t>A special meeting of members may be called between conferences if deemed necessary by the executive committee with approval by a majority vote of the Board of Directors.</w:t>
      </w:r>
      <w:r>
        <w:rPr>
          <w:spacing w:val="40"/>
        </w:rPr>
        <w:t xml:space="preserve"> </w:t>
      </w:r>
      <w:r>
        <w:t>A</w:t>
      </w:r>
      <w:r>
        <w:rPr>
          <w:spacing w:val="-2"/>
        </w:rPr>
        <w:t xml:space="preserve"> </w:t>
      </w:r>
      <w:r>
        <w:t>call</w:t>
      </w:r>
      <w:r>
        <w:rPr>
          <w:spacing w:val="-5"/>
        </w:rPr>
        <w:t xml:space="preserve"> </w:t>
      </w:r>
      <w:r>
        <w:t>to</w:t>
      </w:r>
      <w:r>
        <w:rPr>
          <w:spacing w:val="-4"/>
        </w:rPr>
        <w:t xml:space="preserve"> </w:t>
      </w:r>
      <w:r>
        <w:t>meeting</w:t>
      </w:r>
      <w:r>
        <w:rPr>
          <w:spacing w:val="-2"/>
        </w:rPr>
        <w:t xml:space="preserve"> </w:t>
      </w:r>
      <w:r>
        <w:t>stating</w:t>
      </w:r>
      <w:r>
        <w:rPr>
          <w:spacing w:val="-4"/>
        </w:rPr>
        <w:t xml:space="preserve"> </w:t>
      </w:r>
      <w:r>
        <w:t>time,</w:t>
      </w:r>
      <w:r>
        <w:rPr>
          <w:spacing w:val="-2"/>
        </w:rPr>
        <w:t xml:space="preserve"> </w:t>
      </w:r>
      <w:r>
        <w:t>place</w:t>
      </w:r>
      <w:r>
        <w:rPr>
          <w:spacing w:val="-2"/>
        </w:rPr>
        <w:t xml:space="preserve"> </w:t>
      </w:r>
      <w:r>
        <w:t>and</w:t>
      </w:r>
      <w:r>
        <w:rPr>
          <w:spacing w:val="-2"/>
        </w:rPr>
        <w:t xml:space="preserve"> </w:t>
      </w:r>
      <w:r>
        <w:t>purpose</w:t>
      </w:r>
      <w:r>
        <w:rPr>
          <w:spacing w:val="-4"/>
        </w:rPr>
        <w:t xml:space="preserve"> </w:t>
      </w:r>
      <w:r>
        <w:t>of</w:t>
      </w:r>
      <w:r>
        <w:rPr>
          <w:spacing w:val="-2"/>
        </w:rPr>
        <w:t xml:space="preserve"> </w:t>
      </w:r>
      <w:r>
        <w:t>special</w:t>
      </w:r>
      <w:r>
        <w:rPr>
          <w:spacing w:val="-5"/>
        </w:rPr>
        <w:t xml:space="preserve"> </w:t>
      </w:r>
      <w:r>
        <w:t>meeting</w:t>
      </w:r>
      <w:r>
        <w:rPr>
          <w:spacing w:val="-2"/>
        </w:rPr>
        <w:t xml:space="preserve"> </w:t>
      </w:r>
      <w:r>
        <w:t>shall</w:t>
      </w:r>
      <w:r>
        <w:rPr>
          <w:spacing w:val="-2"/>
        </w:rPr>
        <w:t xml:space="preserve"> </w:t>
      </w:r>
      <w:r>
        <w:t>be</w:t>
      </w:r>
      <w:r>
        <w:rPr>
          <w:spacing w:val="-2"/>
        </w:rPr>
        <w:t xml:space="preserve"> </w:t>
      </w:r>
      <w:r>
        <w:t>sent</w:t>
      </w:r>
      <w:r>
        <w:rPr>
          <w:spacing w:val="-2"/>
        </w:rPr>
        <w:t xml:space="preserve"> </w:t>
      </w:r>
      <w:r>
        <w:t>to members at least 30 days prior to the special meeting.</w:t>
      </w:r>
    </w:p>
    <w:p w14:paraId="6E561F7F" w14:textId="77777777" w:rsidR="00641504" w:rsidRDefault="00000000">
      <w:pPr>
        <w:pStyle w:val="BodyText"/>
        <w:spacing w:before="253"/>
        <w:ind w:left="360"/>
      </w:pPr>
      <w:r>
        <w:t>SECTION</w:t>
      </w:r>
      <w:r>
        <w:rPr>
          <w:spacing w:val="-2"/>
        </w:rPr>
        <w:t xml:space="preserve"> </w:t>
      </w:r>
      <w:r>
        <w:t>3:</w:t>
      </w:r>
      <w:r>
        <w:rPr>
          <w:spacing w:val="40"/>
        </w:rPr>
        <w:t xml:space="preserve"> </w:t>
      </w:r>
      <w:r>
        <w:t>The</w:t>
      </w:r>
      <w:r>
        <w:rPr>
          <w:spacing w:val="-2"/>
        </w:rPr>
        <w:t xml:space="preserve"> </w:t>
      </w:r>
      <w:r>
        <w:t>voting</w:t>
      </w:r>
      <w:r>
        <w:rPr>
          <w:spacing w:val="-4"/>
        </w:rPr>
        <w:t xml:space="preserve"> </w:t>
      </w:r>
      <w:r>
        <w:t>body</w:t>
      </w:r>
      <w:r>
        <w:rPr>
          <w:spacing w:val="-1"/>
        </w:rPr>
        <w:t xml:space="preserve"> </w:t>
      </w:r>
      <w:r>
        <w:t>at</w:t>
      </w:r>
      <w:r>
        <w:rPr>
          <w:spacing w:val="-2"/>
        </w:rPr>
        <w:t xml:space="preserve"> </w:t>
      </w:r>
      <w:r>
        <w:t>conference</w:t>
      </w:r>
      <w:r>
        <w:rPr>
          <w:spacing w:val="-4"/>
        </w:rPr>
        <w:t xml:space="preserve"> </w:t>
      </w:r>
      <w:r>
        <w:t>or</w:t>
      </w:r>
      <w:r>
        <w:rPr>
          <w:spacing w:val="-3"/>
        </w:rPr>
        <w:t xml:space="preserve"> </w:t>
      </w:r>
      <w:r>
        <w:t>special</w:t>
      </w:r>
      <w:r>
        <w:rPr>
          <w:spacing w:val="-2"/>
        </w:rPr>
        <w:t xml:space="preserve"> </w:t>
      </w:r>
      <w:r>
        <w:t>meeting</w:t>
      </w:r>
      <w:r>
        <w:rPr>
          <w:spacing w:val="-4"/>
        </w:rPr>
        <w:t xml:space="preserve"> </w:t>
      </w:r>
      <w:r>
        <w:t>shall</w:t>
      </w:r>
      <w:r>
        <w:rPr>
          <w:spacing w:val="-2"/>
        </w:rPr>
        <w:t xml:space="preserve"> </w:t>
      </w:r>
      <w:r>
        <w:t>be</w:t>
      </w:r>
      <w:r>
        <w:rPr>
          <w:spacing w:val="-2"/>
        </w:rPr>
        <w:t xml:space="preserve"> </w:t>
      </w:r>
      <w:r>
        <w:t>any</w:t>
      </w:r>
      <w:r>
        <w:rPr>
          <w:spacing w:val="-1"/>
        </w:rPr>
        <w:t xml:space="preserve"> </w:t>
      </w:r>
      <w:r>
        <w:t>member</w:t>
      </w:r>
      <w:r>
        <w:rPr>
          <w:spacing w:val="-3"/>
        </w:rPr>
        <w:t xml:space="preserve"> </w:t>
      </w:r>
      <w:r>
        <w:t>in</w:t>
      </w:r>
      <w:r>
        <w:rPr>
          <w:spacing w:val="-2"/>
        </w:rPr>
        <w:t xml:space="preserve"> </w:t>
      </w:r>
      <w:r>
        <w:t>good standing who has paid a full meeting registration fee.</w:t>
      </w:r>
    </w:p>
    <w:p w14:paraId="6E561F80" w14:textId="77777777" w:rsidR="00641504" w:rsidRDefault="00641504">
      <w:pPr>
        <w:pStyle w:val="BodyText"/>
        <w:spacing w:before="1"/>
      </w:pPr>
    </w:p>
    <w:p w14:paraId="2AC36875" w14:textId="77777777" w:rsidR="00624498" w:rsidRDefault="00624498">
      <w:pPr>
        <w:pStyle w:val="BodyText"/>
        <w:ind w:left="360" w:right="354"/>
        <w:jc w:val="both"/>
      </w:pPr>
      <w:bookmarkStart w:id="34" w:name="SECTION_4:__At_the_written_request_of_th"/>
      <w:bookmarkEnd w:id="34"/>
    </w:p>
    <w:p w14:paraId="63100FBD" w14:textId="77777777" w:rsidR="00624498" w:rsidRDefault="00624498">
      <w:pPr>
        <w:pStyle w:val="BodyText"/>
        <w:ind w:left="360" w:right="354"/>
        <w:jc w:val="both"/>
      </w:pPr>
    </w:p>
    <w:p w14:paraId="6E561F81" w14:textId="258B10CB" w:rsidR="00641504" w:rsidRDefault="00000000">
      <w:pPr>
        <w:pStyle w:val="BodyText"/>
        <w:ind w:left="360" w:right="354"/>
        <w:jc w:val="both"/>
      </w:pPr>
      <w:r>
        <w:lastRenderedPageBreak/>
        <w:t>SECTION</w:t>
      </w:r>
      <w:r>
        <w:rPr>
          <w:spacing w:val="-7"/>
        </w:rPr>
        <w:t xml:space="preserve"> </w:t>
      </w:r>
      <w:r>
        <w:t>4:</w:t>
      </w:r>
      <w:r>
        <w:rPr>
          <w:spacing w:val="40"/>
        </w:rPr>
        <w:t xml:space="preserve"> </w:t>
      </w:r>
      <w:r>
        <w:t>At</w:t>
      </w:r>
      <w:r>
        <w:rPr>
          <w:spacing w:val="-7"/>
        </w:rPr>
        <w:t xml:space="preserve"> </w:t>
      </w:r>
      <w:r>
        <w:t>the</w:t>
      </w:r>
      <w:r>
        <w:rPr>
          <w:spacing w:val="-9"/>
        </w:rPr>
        <w:t xml:space="preserve"> </w:t>
      </w:r>
      <w:r>
        <w:t>written</w:t>
      </w:r>
      <w:r>
        <w:rPr>
          <w:spacing w:val="-6"/>
        </w:rPr>
        <w:t xml:space="preserve"> </w:t>
      </w:r>
      <w:r>
        <w:t>request</w:t>
      </w:r>
      <w:r>
        <w:rPr>
          <w:spacing w:val="-5"/>
        </w:rPr>
        <w:t xml:space="preserve"> </w:t>
      </w:r>
      <w:r>
        <w:t>of</w:t>
      </w:r>
      <w:r>
        <w:rPr>
          <w:spacing w:val="-7"/>
        </w:rPr>
        <w:t xml:space="preserve"> </w:t>
      </w:r>
      <w:r>
        <w:t>the</w:t>
      </w:r>
      <w:r>
        <w:rPr>
          <w:spacing w:val="-9"/>
        </w:rPr>
        <w:t xml:space="preserve"> </w:t>
      </w:r>
      <w:r>
        <w:t>president,</w:t>
      </w:r>
      <w:r>
        <w:rPr>
          <w:spacing w:val="-7"/>
        </w:rPr>
        <w:t xml:space="preserve"> </w:t>
      </w:r>
      <w:r>
        <w:t>a</w:t>
      </w:r>
      <w:r>
        <w:rPr>
          <w:spacing w:val="-6"/>
        </w:rPr>
        <w:t xml:space="preserve"> </w:t>
      </w:r>
      <w:r>
        <w:t>vote</w:t>
      </w:r>
      <w:r>
        <w:rPr>
          <w:spacing w:val="-6"/>
        </w:rPr>
        <w:t xml:space="preserve"> </w:t>
      </w:r>
      <w:r>
        <w:t>of</w:t>
      </w:r>
      <w:r>
        <w:rPr>
          <w:spacing w:val="-7"/>
        </w:rPr>
        <w:t xml:space="preserve"> </w:t>
      </w:r>
      <w:r>
        <w:t>the</w:t>
      </w:r>
      <w:r>
        <w:rPr>
          <w:spacing w:val="-9"/>
        </w:rPr>
        <w:t xml:space="preserve"> </w:t>
      </w:r>
      <w:r>
        <w:t>members</w:t>
      </w:r>
      <w:r>
        <w:rPr>
          <w:spacing w:val="-6"/>
        </w:rPr>
        <w:t xml:space="preserve"> </w:t>
      </w:r>
      <w:r>
        <w:t>may</w:t>
      </w:r>
      <w:r>
        <w:rPr>
          <w:spacing w:val="-6"/>
        </w:rPr>
        <w:t xml:space="preserve"> </w:t>
      </w:r>
      <w:r>
        <w:t>be</w:t>
      </w:r>
      <w:r>
        <w:rPr>
          <w:spacing w:val="-9"/>
        </w:rPr>
        <w:t xml:space="preserve"> </w:t>
      </w:r>
      <w:r>
        <w:t>taken</w:t>
      </w:r>
      <w:r>
        <w:rPr>
          <w:spacing w:val="-9"/>
        </w:rPr>
        <w:t xml:space="preserve"> </w:t>
      </w:r>
      <w:r>
        <w:t>by</w:t>
      </w:r>
      <w:r>
        <w:rPr>
          <w:spacing w:val="-8"/>
        </w:rPr>
        <w:t xml:space="preserve"> </w:t>
      </w:r>
      <w:r>
        <w:t>mail or</w:t>
      </w:r>
      <w:r>
        <w:rPr>
          <w:spacing w:val="-3"/>
        </w:rPr>
        <w:t xml:space="preserve"> </w:t>
      </w:r>
      <w:r>
        <w:t>electronic/technical</w:t>
      </w:r>
      <w:r>
        <w:rPr>
          <w:spacing w:val="-7"/>
        </w:rPr>
        <w:t xml:space="preserve"> </w:t>
      </w:r>
      <w:r>
        <w:t>means.</w:t>
      </w:r>
      <w:r>
        <w:rPr>
          <w:spacing w:val="40"/>
        </w:rPr>
        <w:t xml:space="preserve"> </w:t>
      </w:r>
      <w:r>
        <w:t>A</w:t>
      </w:r>
      <w:r>
        <w:rPr>
          <w:spacing w:val="-9"/>
        </w:rPr>
        <w:t xml:space="preserve"> </w:t>
      </w:r>
      <w:r>
        <w:t>majority</w:t>
      </w:r>
      <w:r>
        <w:rPr>
          <w:spacing w:val="-6"/>
        </w:rPr>
        <w:t xml:space="preserve"> </w:t>
      </w:r>
      <w:r>
        <w:t>vote</w:t>
      </w:r>
      <w:r>
        <w:rPr>
          <w:spacing w:val="-6"/>
        </w:rPr>
        <w:t xml:space="preserve"> </w:t>
      </w:r>
      <w:r>
        <w:t>shall</w:t>
      </w:r>
      <w:r>
        <w:rPr>
          <w:spacing w:val="-5"/>
        </w:rPr>
        <w:t xml:space="preserve"> </w:t>
      </w:r>
      <w:r>
        <w:t>have</w:t>
      </w:r>
      <w:r>
        <w:rPr>
          <w:spacing w:val="-6"/>
        </w:rPr>
        <w:t xml:space="preserve"> </w:t>
      </w:r>
      <w:r>
        <w:t>the</w:t>
      </w:r>
      <w:r>
        <w:rPr>
          <w:spacing w:val="-6"/>
        </w:rPr>
        <w:t xml:space="preserve"> </w:t>
      </w:r>
      <w:r>
        <w:t>force</w:t>
      </w:r>
      <w:r>
        <w:rPr>
          <w:spacing w:val="-6"/>
        </w:rPr>
        <w:t xml:space="preserve"> </w:t>
      </w:r>
      <w:r>
        <w:t>and</w:t>
      </w:r>
      <w:r>
        <w:rPr>
          <w:spacing w:val="-4"/>
        </w:rPr>
        <w:t xml:space="preserve"> </w:t>
      </w:r>
      <w:r>
        <w:t>effect</w:t>
      </w:r>
      <w:r>
        <w:rPr>
          <w:spacing w:val="-5"/>
        </w:rPr>
        <w:t xml:space="preserve"> </w:t>
      </w:r>
      <w:r>
        <w:t>of</w:t>
      </w:r>
      <w:r>
        <w:rPr>
          <w:spacing w:val="-5"/>
        </w:rPr>
        <w:t xml:space="preserve"> </w:t>
      </w:r>
      <w:r>
        <w:t>a</w:t>
      </w:r>
      <w:r>
        <w:rPr>
          <w:spacing w:val="-6"/>
        </w:rPr>
        <w:t xml:space="preserve"> </w:t>
      </w:r>
      <w:r>
        <w:t>vote</w:t>
      </w:r>
      <w:r>
        <w:rPr>
          <w:spacing w:val="-9"/>
        </w:rPr>
        <w:t xml:space="preserve"> </w:t>
      </w:r>
      <w:r>
        <w:t>taken</w:t>
      </w:r>
      <w:r>
        <w:rPr>
          <w:spacing w:val="-6"/>
        </w:rPr>
        <w:t xml:space="preserve"> </w:t>
      </w:r>
      <w:r>
        <w:t>at</w:t>
      </w:r>
      <w:r>
        <w:rPr>
          <w:spacing w:val="-5"/>
        </w:rPr>
        <w:t xml:space="preserve"> </w:t>
      </w:r>
      <w:r>
        <w:t>a conference or special meeting.</w:t>
      </w:r>
    </w:p>
    <w:p w14:paraId="6E561F82" w14:textId="77777777" w:rsidR="00641504" w:rsidRDefault="00000000">
      <w:pPr>
        <w:pStyle w:val="BodyText"/>
        <w:spacing w:before="251"/>
        <w:ind w:left="360"/>
        <w:jc w:val="both"/>
      </w:pPr>
      <w:bookmarkStart w:id="35" w:name="SECTION_5:_No_member_shall_have_more_tha"/>
      <w:bookmarkEnd w:id="35"/>
      <w:r>
        <w:t>SECTION</w:t>
      </w:r>
      <w:r>
        <w:rPr>
          <w:spacing w:val="-8"/>
        </w:rPr>
        <w:t xml:space="preserve"> </w:t>
      </w:r>
      <w:r>
        <w:t>5:</w:t>
      </w:r>
      <w:r>
        <w:rPr>
          <w:spacing w:val="-4"/>
        </w:rPr>
        <w:t xml:space="preserve"> </w:t>
      </w:r>
      <w:r>
        <w:t>No</w:t>
      </w:r>
      <w:r>
        <w:rPr>
          <w:spacing w:val="-6"/>
        </w:rPr>
        <w:t xml:space="preserve"> </w:t>
      </w:r>
      <w:r>
        <w:t>member</w:t>
      </w:r>
      <w:r>
        <w:rPr>
          <w:spacing w:val="-6"/>
        </w:rPr>
        <w:t xml:space="preserve"> </w:t>
      </w:r>
      <w:r>
        <w:t>shall</w:t>
      </w:r>
      <w:r>
        <w:rPr>
          <w:spacing w:val="-6"/>
        </w:rPr>
        <w:t xml:space="preserve"> </w:t>
      </w:r>
      <w:r>
        <w:t>have</w:t>
      </w:r>
      <w:r>
        <w:rPr>
          <w:spacing w:val="-7"/>
        </w:rPr>
        <w:t xml:space="preserve"> </w:t>
      </w:r>
      <w:r>
        <w:t>more</w:t>
      </w:r>
      <w:r>
        <w:rPr>
          <w:spacing w:val="-8"/>
        </w:rPr>
        <w:t xml:space="preserve"> </w:t>
      </w:r>
      <w:r>
        <w:t>than</w:t>
      </w:r>
      <w:r>
        <w:rPr>
          <w:spacing w:val="-5"/>
        </w:rPr>
        <w:t xml:space="preserve"> </w:t>
      </w:r>
      <w:r>
        <w:t>one</w:t>
      </w:r>
      <w:r>
        <w:rPr>
          <w:spacing w:val="-4"/>
        </w:rPr>
        <w:t xml:space="preserve"> </w:t>
      </w:r>
      <w:r>
        <w:t>vote</w:t>
      </w:r>
      <w:r>
        <w:rPr>
          <w:spacing w:val="-7"/>
        </w:rPr>
        <w:t xml:space="preserve"> </w:t>
      </w:r>
      <w:r>
        <w:t>and</w:t>
      </w:r>
      <w:r>
        <w:rPr>
          <w:spacing w:val="-7"/>
        </w:rPr>
        <w:t xml:space="preserve"> </w:t>
      </w:r>
      <w:r>
        <w:t>no</w:t>
      </w:r>
      <w:r>
        <w:rPr>
          <w:spacing w:val="-4"/>
        </w:rPr>
        <w:t xml:space="preserve"> </w:t>
      </w:r>
      <w:r>
        <w:t>voting</w:t>
      </w:r>
      <w:r>
        <w:rPr>
          <w:spacing w:val="-5"/>
        </w:rPr>
        <w:t xml:space="preserve"> </w:t>
      </w:r>
      <w:r>
        <w:t>by</w:t>
      </w:r>
      <w:r>
        <w:rPr>
          <w:spacing w:val="-7"/>
        </w:rPr>
        <w:t xml:space="preserve"> </w:t>
      </w:r>
      <w:r>
        <w:t>proxy</w:t>
      </w:r>
      <w:r>
        <w:rPr>
          <w:spacing w:val="-6"/>
        </w:rPr>
        <w:t xml:space="preserve"> </w:t>
      </w:r>
      <w:r>
        <w:t>shall</w:t>
      </w:r>
      <w:r>
        <w:rPr>
          <w:spacing w:val="-6"/>
        </w:rPr>
        <w:t xml:space="preserve"> </w:t>
      </w:r>
      <w:r>
        <w:t>be</w:t>
      </w:r>
      <w:r>
        <w:rPr>
          <w:spacing w:val="-4"/>
        </w:rPr>
        <w:t xml:space="preserve"> </w:t>
      </w:r>
      <w:r>
        <w:rPr>
          <w:spacing w:val="-2"/>
        </w:rPr>
        <w:t>allowed.</w:t>
      </w:r>
    </w:p>
    <w:p w14:paraId="6E561F83" w14:textId="77777777" w:rsidR="00641504" w:rsidRDefault="00641504">
      <w:pPr>
        <w:pStyle w:val="BodyText"/>
        <w:spacing w:before="1"/>
      </w:pPr>
    </w:p>
    <w:p w14:paraId="6E561F84" w14:textId="77777777" w:rsidR="00641504" w:rsidRDefault="00000000">
      <w:pPr>
        <w:pStyle w:val="BodyText"/>
        <w:ind w:left="360" w:right="354"/>
        <w:jc w:val="both"/>
      </w:pPr>
      <w:r>
        <w:t>SECTION 6:</w:t>
      </w:r>
      <w:r>
        <w:rPr>
          <w:spacing w:val="40"/>
        </w:rPr>
        <w:t xml:space="preserve"> </w:t>
      </w:r>
      <w:r>
        <w:t xml:space="preserve">Voting members from at least one-third of the local chapters shall constitute a </w:t>
      </w:r>
      <w:r>
        <w:rPr>
          <w:spacing w:val="-2"/>
        </w:rPr>
        <w:t>quorum.</w:t>
      </w:r>
    </w:p>
    <w:p w14:paraId="6E561F85" w14:textId="77777777" w:rsidR="00641504" w:rsidRDefault="00000000">
      <w:pPr>
        <w:pStyle w:val="BodyText"/>
        <w:spacing w:before="252"/>
        <w:ind w:left="360" w:right="357"/>
        <w:jc w:val="both"/>
      </w:pPr>
      <w:r>
        <w:t>SECTION 7:</w:t>
      </w:r>
      <w:r>
        <w:rPr>
          <w:spacing w:val="40"/>
        </w:rPr>
        <w:t xml:space="preserve"> </w:t>
      </w:r>
      <w:r>
        <w:t>The order</w:t>
      </w:r>
      <w:r>
        <w:rPr>
          <w:spacing w:val="-1"/>
        </w:rPr>
        <w:t xml:space="preserve"> </w:t>
      </w:r>
      <w:r>
        <w:t>of business shall be determined by a program adopted at the beginning of the conference.</w:t>
      </w:r>
    </w:p>
    <w:p w14:paraId="6E561F86" w14:textId="77777777" w:rsidR="00641504" w:rsidRDefault="00000000">
      <w:pPr>
        <w:pStyle w:val="BodyText"/>
        <w:spacing w:before="252"/>
        <w:ind w:left="360"/>
      </w:pPr>
      <w:r>
        <w:t>SECTION</w:t>
      </w:r>
      <w:r>
        <w:rPr>
          <w:spacing w:val="-3"/>
        </w:rPr>
        <w:t xml:space="preserve"> </w:t>
      </w:r>
      <w:r>
        <w:t>8:</w:t>
      </w:r>
      <w:r>
        <w:rPr>
          <w:spacing w:val="-4"/>
        </w:rPr>
        <w:t xml:space="preserve"> </w:t>
      </w:r>
      <w:r>
        <w:t>It</w:t>
      </w:r>
      <w:r>
        <w:rPr>
          <w:spacing w:val="-2"/>
        </w:rPr>
        <w:t xml:space="preserve"> </w:t>
      </w:r>
      <w:r>
        <w:t>shall</w:t>
      </w:r>
      <w:r>
        <w:rPr>
          <w:spacing w:val="-3"/>
        </w:rPr>
        <w:t xml:space="preserve"> </w:t>
      </w:r>
      <w:r>
        <w:t>be</w:t>
      </w:r>
      <w:r>
        <w:rPr>
          <w:spacing w:val="-4"/>
        </w:rPr>
        <w:t xml:space="preserve"> </w:t>
      </w:r>
      <w:r>
        <w:t>the</w:t>
      </w:r>
      <w:r>
        <w:rPr>
          <w:spacing w:val="-3"/>
        </w:rPr>
        <w:t xml:space="preserve"> </w:t>
      </w:r>
      <w:r>
        <w:t>purpose</w:t>
      </w:r>
      <w:r>
        <w:rPr>
          <w:spacing w:val="-4"/>
        </w:rPr>
        <w:t xml:space="preserve"> </w:t>
      </w:r>
      <w:r>
        <w:t>of</w:t>
      </w:r>
      <w:r>
        <w:rPr>
          <w:spacing w:val="-3"/>
        </w:rPr>
        <w:t xml:space="preserve"> </w:t>
      </w:r>
      <w:r>
        <w:t>the</w:t>
      </w:r>
      <w:r>
        <w:rPr>
          <w:spacing w:val="-4"/>
        </w:rPr>
        <w:t xml:space="preserve"> </w:t>
      </w:r>
      <w:r>
        <w:t>state</w:t>
      </w:r>
      <w:r>
        <w:rPr>
          <w:spacing w:val="-5"/>
        </w:rPr>
        <w:t xml:space="preserve"> </w:t>
      </w:r>
      <w:r>
        <w:t>conference</w:t>
      </w:r>
      <w:r>
        <w:rPr>
          <w:spacing w:val="-4"/>
        </w:rPr>
        <w:t xml:space="preserve"> </w:t>
      </w:r>
      <w:r>
        <w:rPr>
          <w:spacing w:val="-5"/>
        </w:rPr>
        <w:t>to:</w:t>
      </w:r>
    </w:p>
    <w:p w14:paraId="6E561F87" w14:textId="77777777" w:rsidR="00641504" w:rsidRDefault="00000000">
      <w:pPr>
        <w:pStyle w:val="ListParagraph"/>
        <w:numPr>
          <w:ilvl w:val="0"/>
          <w:numId w:val="2"/>
        </w:numPr>
        <w:tabs>
          <w:tab w:val="left" w:pos="1078"/>
        </w:tabs>
        <w:spacing w:before="2" w:line="252" w:lineRule="exact"/>
        <w:ind w:left="1078" w:hanging="358"/>
      </w:pPr>
      <w:r>
        <w:t>Receive</w:t>
      </w:r>
      <w:r>
        <w:rPr>
          <w:spacing w:val="-6"/>
        </w:rPr>
        <w:t xml:space="preserve"> </w:t>
      </w:r>
      <w:r>
        <w:t>reports</w:t>
      </w:r>
      <w:r>
        <w:rPr>
          <w:spacing w:val="-6"/>
        </w:rPr>
        <w:t xml:space="preserve"> </w:t>
      </w:r>
      <w:r>
        <w:t>of</w:t>
      </w:r>
      <w:r>
        <w:rPr>
          <w:spacing w:val="-4"/>
        </w:rPr>
        <w:t xml:space="preserve"> </w:t>
      </w:r>
      <w:r>
        <w:t>the</w:t>
      </w:r>
      <w:r>
        <w:rPr>
          <w:spacing w:val="-5"/>
        </w:rPr>
        <w:t xml:space="preserve"> </w:t>
      </w:r>
      <w:r>
        <w:t>officers</w:t>
      </w:r>
      <w:r>
        <w:rPr>
          <w:spacing w:val="-6"/>
        </w:rPr>
        <w:t xml:space="preserve"> </w:t>
      </w:r>
      <w:r>
        <w:t>and</w:t>
      </w:r>
      <w:r>
        <w:rPr>
          <w:spacing w:val="-4"/>
        </w:rPr>
        <w:t xml:space="preserve"> </w:t>
      </w:r>
      <w:r>
        <w:t>chairmen</w:t>
      </w:r>
      <w:r>
        <w:rPr>
          <w:spacing w:val="-5"/>
        </w:rPr>
        <w:t xml:space="preserve"> </w:t>
      </w:r>
      <w:r>
        <w:t>for</w:t>
      </w:r>
      <w:r>
        <w:rPr>
          <w:spacing w:val="-5"/>
        </w:rPr>
        <w:t xml:space="preserve"> </w:t>
      </w:r>
      <w:r>
        <w:t>the</w:t>
      </w:r>
      <w:r>
        <w:rPr>
          <w:spacing w:val="-4"/>
        </w:rPr>
        <w:t xml:space="preserve"> </w:t>
      </w:r>
      <w:r>
        <w:t>preceding</w:t>
      </w:r>
      <w:r>
        <w:rPr>
          <w:spacing w:val="-5"/>
        </w:rPr>
        <w:t xml:space="preserve"> </w:t>
      </w:r>
      <w:r>
        <w:rPr>
          <w:spacing w:val="-2"/>
        </w:rPr>
        <w:t>year;</w:t>
      </w:r>
    </w:p>
    <w:p w14:paraId="6E561F88" w14:textId="77777777" w:rsidR="00641504" w:rsidRDefault="00000000">
      <w:pPr>
        <w:pStyle w:val="ListParagraph"/>
        <w:numPr>
          <w:ilvl w:val="0"/>
          <w:numId w:val="2"/>
        </w:numPr>
        <w:tabs>
          <w:tab w:val="left" w:pos="1078"/>
        </w:tabs>
        <w:spacing w:line="252" w:lineRule="exact"/>
        <w:ind w:left="1078" w:hanging="358"/>
      </w:pPr>
      <w:r>
        <w:t>Elect</w:t>
      </w:r>
      <w:r>
        <w:rPr>
          <w:spacing w:val="-3"/>
        </w:rPr>
        <w:t xml:space="preserve"> </w:t>
      </w:r>
      <w:r>
        <w:t>officers</w:t>
      </w:r>
      <w:r>
        <w:rPr>
          <w:spacing w:val="-6"/>
        </w:rPr>
        <w:t xml:space="preserve"> </w:t>
      </w:r>
      <w:r>
        <w:t>for</w:t>
      </w:r>
      <w:r>
        <w:rPr>
          <w:spacing w:val="-6"/>
        </w:rPr>
        <w:t xml:space="preserve"> </w:t>
      </w:r>
      <w:r>
        <w:t>the</w:t>
      </w:r>
      <w:r>
        <w:rPr>
          <w:spacing w:val="-4"/>
        </w:rPr>
        <w:t xml:space="preserve"> </w:t>
      </w:r>
      <w:r>
        <w:t>ensuing</w:t>
      </w:r>
      <w:r>
        <w:rPr>
          <w:spacing w:val="-4"/>
        </w:rPr>
        <w:t xml:space="preserve"> term;</w:t>
      </w:r>
    </w:p>
    <w:p w14:paraId="6E561F89" w14:textId="77777777" w:rsidR="00641504" w:rsidRDefault="00000000">
      <w:pPr>
        <w:pStyle w:val="ListParagraph"/>
        <w:numPr>
          <w:ilvl w:val="0"/>
          <w:numId w:val="2"/>
        </w:numPr>
        <w:tabs>
          <w:tab w:val="left" w:pos="1079"/>
        </w:tabs>
        <w:spacing w:before="1" w:line="252" w:lineRule="exact"/>
        <w:ind w:left="1079" w:hanging="359"/>
      </w:pPr>
      <w:r>
        <w:t>Adopt</w:t>
      </w:r>
      <w:r>
        <w:rPr>
          <w:spacing w:val="-6"/>
        </w:rPr>
        <w:t xml:space="preserve"> </w:t>
      </w:r>
      <w:r>
        <w:t>a</w:t>
      </w:r>
      <w:r>
        <w:rPr>
          <w:spacing w:val="-7"/>
        </w:rPr>
        <w:t xml:space="preserve"> </w:t>
      </w:r>
      <w:r>
        <w:t>budget,</w:t>
      </w:r>
      <w:r>
        <w:rPr>
          <w:spacing w:val="-4"/>
        </w:rPr>
        <w:t xml:space="preserve"> </w:t>
      </w:r>
      <w:r>
        <w:t>act</w:t>
      </w:r>
      <w:r>
        <w:rPr>
          <w:spacing w:val="-3"/>
        </w:rPr>
        <w:t xml:space="preserve"> </w:t>
      </w:r>
      <w:r>
        <w:t>on</w:t>
      </w:r>
      <w:r>
        <w:rPr>
          <w:spacing w:val="-7"/>
        </w:rPr>
        <w:t xml:space="preserve"> </w:t>
      </w:r>
      <w:r>
        <w:t>recommendations,</w:t>
      </w:r>
      <w:r>
        <w:rPr>
          <w:spacing w:val="-5"/>
        </w:rPr>
        <w:t xml:space="preserve"> </w:t>
      </w:r>
      <w:r>
        <w:t>resolutions</w:t>
      </w:r>
      <w:r>
        <w:rPr>
          <w:spacing w:val="-5"/>
        </w:rPr>
        <w:t xml:space="preserve"> </w:t>
      </w:r>
      <w:r>
        <w:t>and</w:t>
      </w:r>
      <w:r>
        <w:rPr>
          <w:spacing w:val="-5"/>
        </w:rPr>
        <w:t xml:space="preserve"> </w:t>
      </w:r>
      <w:r>
        <w:t>other</w:t>
      </w:r>
      <w:r>
        <w:rPr>
          <w:spacing w:val="-4"/>
        </w:rPr>
        <w:t xml:space="preserve"> </w:t>
      </w:r>
      <w:r>
        <w:t>business</w:t>
      </w:r>
      <w:r>
        <w:rPr>
          <w:spacing w:val="-8"/>
        </w:rPr>
        <w:t xml:space="preserve"> </w:t>
      </w:r>
      <w:r>
        <w:rPr>
          <w:spacing w:val="-2"/>
        </w:rPr>
        <w:t>presented;</w:t>
      </w:r>
    </w:p>
    <w:p w14:paraId="6E561F8A" w14:textId="77777777" w:rsidR="00641504" w:rsidRDefault="00000000">
      <w:pPr>
        <w:pStyle w:val="ListParagraph"/>
        <w:numPr>
          <w:ilvl w:val="0"/>
          <w:numId w:val="2"/>
        </w:numPr>
        <w:tabs>
          <w:tab w:val="left" w:pos="1078"/>
        </w:tabs>
        <w:spacing w:line="252" w:lineRule="exact"/>
        <w:ind w:left="1078" w:hanging="358"/>
      </w:pPr>
      <w:r>
        <w:t>Adopt</w:t>
      </w:r>
      <w:r>
        <w:rPr>
          <w:spacing w:val="-2"/>
        </w:rPr>
        <w:t xml:space="preserve"> </w:t>
      </w:r>
      <w:r>
        <w:t>a</w:t>
      </w:r>
      <w:r>
        <w:rPr>
          <w:spacing w:val="-6"/>
        </w:rPr>
        <w:t xml:space="preserve"> </w:t>
      </w:r>
      <w:r>
        <w:t>state</w:t>
      </w:r>
      <w:r>
        <w:rPr>
          <w:spacing w:val="-4"/>
        </w:rPr>
        <w:t xml:space="preserve"> </w:t>
      </w:r>
      <w:r>
        <w:t>legislative</w:t>
      </w:r>
      <w:r>
        <w:rPr>
          <w:spacing w:val="-5"/>
        </w:rPr>
        <w:t xml:space="preserve"> </w:t>
      </w:r>
      <w:r>
        <w:rPr>
          <w:spacing w:val="-2"/>
        </w:rPr>
        <w:t>platform;</w:t>
      </w:r>
    </w:p>
    <w:p w14:paraId="6E561F8B" w14:textId="77777777" w:rsidR="00641504" w:rsidRDefault="00000000">
      <w:pPr>
        <w:pStyle w:val="ListParagraph"/>
        <w:numPr>
          <w:ilvl w:val="0"/>
          <w:numId w:val="2"/>
        </w:numPr>
        <w:tabs>
          <w:tab w:val="left" w:pos="1078"/>
        </w:tabs>
        <w:spacing w:before="2"/>
        <w:ind w:left="1078" w:hanging="358"/>
      </w:pPr>
      <w:r>
        <w:t>Present</w:t>
      </w:r>
      <w:r>
        <w:rPr>
          <w:spacing w:val="-5"/>
        </w:rPr>
        <w:t xml:space="preserve"> </w:t>
      </w:r>
      <w:r>
        <w:t>the</w:t>
      </w:r>
      <w:r>
        <w:rPr>
          <w:spacing w:val="-5"/>
        </w:rPr>
        <w:t xml:space="preserve"> </w:t>
      </w:r>
      <w:r>
        <w:t>state</w:t>
      </w:r>
      <w:r>
        <w:rPr>
          <w:spacing w:val="-3"/>
        </w:rPr>
        <w:t xml:space="preserve"> </w:t>
      </w:r>
      <w:r>
        <w:t>programs</w:t>
      </w:r>
      <w:r>
        <w:rPr>
          <w:spacing w:val="-4"/>
        </w:rPr>
        <w:t xml:space="preserve"> </w:t>
      </w:r>
      <w:r>
        <w:t>for</w:t>
      </w:r>
      <w:r>
        <w:rPr>
          <w:spacing w:val="-4"/>
        </w:rPr>
        <w:t xml:space="preserve"> </w:t>
      </w:r>
      <w:r>
        <w:t>the</w:t>
      </w:r>
      <w:r>
        <w:rPr>
          <w:spacing w:val="-5"/>
        </w:rPr>
        <w:t xml:space="preserve"> </w:t>
      </w:r>
      <w:r>
        <w:t>ensuing</w:t>
      </w:r>
      <w:r>
        <w:rPr>
          <w:spacing w:val="-4"/>
        </w:rPr>
        <w:t xml:space="preserve"> year.</w:t>
      </w:r>
    </w:p>
    <w:p w14:paraId="6E561F8C" w14:textId="262A66D4" w:rsidR="00641504" w:rsidRDefault="00000000">
      <w:pPr>
        <w:pStyle w:val="Heading3"/>
        <w:spacing w:before="250"/>
      </w:pPr>
      <w:bookmarkStart w:id="36" w:name="ARTICLE_XVIII:__PARLIAMENTARY_AUTHORITY"/>
      <w:bookmarkEnd w:id="36"/>
      <w:r>
        <w:t>ARTICLE</w:t>
      </w:r>
      <w:r>
        <w:rPr>
          <w:spacing w:val="-6"/>
        </w:rPr>
        <w:t xml:space="preserve"> </w:t>
      </w:r>
      <w:r>
        <w:t>XVIII:</w:t>
      </w:r>
      <w:r>
        <w:rPr>
          <w:spacing w:val="50"/>
        </w:rPr>
        <w:t xml:space="preserve"> </w:t>
      </w:r>
      <w:r>
        <w:t>PARLIAMENTARY</w:t>
      </w:r>
      <w:r>
        <w:rPr>
          <w:spacing w:val="-7"/>
        </w:rPr>
        <w:t xml:space="preserve"> </w:t>
      </w:r>
      <w:r>
        <w:rPr>
          <w:spacing w:val="-2"/>
        </w:rPr>
        <w:t>AUTHORITY</w:t>
      </w:r>
    </w:p>
    <w:p w14:paraId="6E561F8D" w14:textId="77777777" w:rsidR="00641504" w:rsidRDefault="00641504">
      <w:pPr>
        <w:pStyle w:val="BodyText"/>
        <w:spacing w:before="1"/>
        <w:rPr>
          <w:b/>
        </w:rPr>
      </w:pPr>
    </w:p>
    <w:p w14:paraId="6E561F8E" w14:textId="77777777" w:rsidR="00641504" w:rsidRDefault="00000000">
      <w:pPr>
        <w:pStyle w:val="BodyText"/>
        <w:ind w:left="360" w:right="353"/>
        <w:jc w:val="both"/>
      </w:pPr>
      <w:r>
        <w:t>The rules of parliamentary procedure comprised in the current edition of ROBERT'S RULES</w:t>
      </w:r>
      <w:r>
        <w:rPr>
          <w:spacing w:val="-1"/>
        </w:rPr>
        <w:t xml:space="preserve"> </w:t>
      </w:r>
      <w:r>
        <w:t xml:space="preserve">OF ORDER, NEWLY </w:t>
      </w:r>
      <w:proofErr w:type="gramStart"/>
      <w:r>
        <w:t>REVISED</w:t>
      </w:r>
      <w:proofErr w:type="gramEnd"/>
      <w:r>
        <w:t xml:space="preserve"> shall govern all proceedings of NYSW, Inc., the Board of Directors and the executive committee, subject to such special rules as have been or may be adopted.</w:t>
      </w:r>
    </w:p>
    <w:p w14:paraId="17A16849" w14:textId="77777777" w:rsidR="004C0271" w:rsidRDefault="004C0271">
      <w:pPr>
        <w:pStyle w:val="Heading3"/>
        <w:spacing w:before="90"/>
      </w:pPr>
      <w:bookmarkStart w:id="37" w:name="ARTICLE_XIX:__AMENDMENTS"/>
      <w:bookmarkEnd w:id="37"/>
    </w:p>
    <w:p w14:paraId="6E561F90" w14:textId="4C02847C" w:rsidR="00641504" w:rsidRDefault="00000000">
      <w:pPr>
        <w:pStyle w:val="Heading3"/>
        <w:spacing w:before="90"/>
      </w:pPr>
      <w:r>
        <w:t>ARTICLE</w:t>
      </w:r>
      <w:r>
        <w:rPr>
          <w:spacing w:val="-3"/>
        </w:rPr>
        <w:t xml:space="preserve"> </w:t>
      </w:r>
      <w:r>
        <w:t>XIX:</w:t>
      </w:r>
      <w:r>
        <w:rPr>
          <w:spacing w:val="54"/>
        </w:rPr>
        <w:t xml:space="preserve"> </w:t>
      </w:r>
      <w:r>
        <w:rPr>
          <w:spacing w:val="-2"/>
        </w:rPr>
        <w:t>AMENDMENTS</w:t>
      </w:r>
    </w:p>
    <w:p w14:paraId="6E561F91" w14:textId="77777777" w:rsidR="00641504" w:rsidRDefault="00641504">
      <w:pPr>
        <w:pStyle w:val="BodyText"/>
        <w:rPr>
          <w:b/>
        </w:rPr>
      </w:pPr>
    </w:p>
    <w:p w14:paraId="6E561F92" w14:textId="635F15E7" w:rsidR="00641504" w:rsidRDefault="00000000">
      <w:pPr>
        <w:pStyle w:val="BodyText"/>
        <w:spacing w:before="1"/>
        <w:ind w:left="360"/>
      </w:pPr>
      <w:r>
        <w:t>SECTION</w:t>
      </w:r>
      <w:r>
        <w:rPr>
          <w:spacing w:val="34"/>
        </w:rPr>
        <w:t xml:space="preserve"> </w:t>
      </w:r>
      <w:r>
        <w:t>1:</w:t>
      </w:r>
      <w:r>
        <w:rPr>
          <w:spacing w:val="36"/>
        </w:rPr>
        <w:t xml:space="preserve"> </w:t>
      </w:r>
      <w:r>
        <w:t>Amendments</w:t>
      </w:r>
      <w:r>
        <w:rPr>
          <w:spacing w:val="35"/>
        </w:rPr>
        <w:t xml:space="preserve"> </w:t>
      </w:r>
      <w:r>
        <w:t>to</w:t>
      </w:r>
      <w:r>
        <w:rPr>
          <w:spacing w:val="32"/>
        </w:rPr>
        <w:t xml:space="preserve"> </w:t>
      </w:r>
      <w:r>
        <w:t>these</w:t>
      </w:r>
      <w:r>
        <w:rPr>
          <w:spacing w:val="34"/>
        </w:rPr>
        <w:t xml:space="preserve"> </w:t>
      </w:r>
      <w:r>
        <w:t>bylaws</w:t>
      </w:r>
      <w:r>
        <w:rPr>
          <w:spacing w:val="32"/>
        </w:rPr>
        <w:t xml:space="preserve"> </w:t>
      </w:r>
      <w:r>
        <w:t>may</w:t>
      </w:r>
      <w:r>
        <w:rPr>
          <w:spacing w:val="35"/>
        </w:rPr>
        <w:t xml:space="preserve"> </w:t>
      </w:r>
      <w:r>
        <w:t>be</w:t>
      </w:r>
      <w:r>
        <w:rPr>
          <w:spacing w:val="34"/>
        </w:rPr>
        <w:t xml:space="preserve"> </w:t>
      </w:r>
      <w:r>
        <w:t>proposed</w:t>
      </w:r>
      <w:r>
        <w:rPr>
          <w:spacing w:val="34"/>
        </w:rPr>
        <w:t xml:space="preserve"> </w:t>
      </w:r>
      <w:r>
        <w:t>by</w:t>
      </w:r>
      <w:r>
        <w:rPr>
          <w:spacing w:val="32"/>
        </w:rPr>
        <w:t xml:space="preserve"> </w:t>
      </w:r>
      <w:r>
        <w:t>the</w:t>
      </w:r>
      <w:r>
        <w:rPr>
          <w:spacing w:val="34"/>
        </w:rPr>
        <w:t xml:space="preserve"> </w:t>
      </w:r>
      <w:r>
        <w:t>Board</w:t>
      </w:r>
      <w:r>
        <w:rPr>
          <w:spacing w:val="34"/>
        </w:rPr>
        <w:t xml:space="preserve"> </w:t>
      </w:r>
      <w:r>
        <w:t>of</w:t>
      </w:r>
      <w:r>
        <w:rPr>
          <w:spacing w:val="36"/>
        </w:rPr>
        <w:t xml:space="preserve"> </w:t>
      </w:r>
      <w:r>
        <w:t>Directors,</w:t>
      </w:r>
      <w:r>
        <w:rPr>
          <w:spacing w:val="33"/>
        </w:rPr>
        <w:t xml:space="preserve"> </w:t>
      </w:r>
      <w:r>
        <w:t>the executive committee,</w:t>
      </w:r>
      <w:r w:rsidR="00371439">
        <w:rPr>
          <w:color w:val="ED0000"/>
        </w:rPr>
        <w:t xml:space="preserve"> </w:t>
      </w:r>
      <w:r>
        <w:t>a local chapter or the state bylaws committee.</w:t>
      </w:r>
    </w:p>
    <w:p w14:paraId="6E561F93" w14:textId="77777777" w:rsidR="00641504" w:rsidRDefault="00000000">
      <w:pPr>
        <w:pStyle w:val="BodyText"/>
        <w:spacing w:before="252"/>
        <w:ind w:left="360" w:right="354"/>
        <w:jc w:val="both"/>
      </w:pPr>
      <w:r>
        <w:t>SECTION</w:t>
      </w:r>
      <w:r>
        <w:rPr>
          <w:spacing w:val="-2"/>
        </w:rPr>
        <w:t xml:space="preserve"> </w:t>
      </w:r>
      <w:r>
        <w:t>2: All</w:t>
      </w:r>
      <w:r>
        <w:rPr>
          <w:spacing w:val="-2"/>
        </w:rPr>
        <w:t xml:space="preserve"> </w:t>
      </w:r>
      <w:r>
        <w:t>proposed</w:t>
      </w:r>
      <w:r>
        <w:rPr>
          <w:spacing w:val="-2"/>
        </w:rPr>
        <w:t xml:space="preserve"> </w:t>
      </w:r>
      <w:r>
        <w:t>amendments</w:t>
      </w:r>
      <w:r>
        <w:rPr>
          <w:spacing w:val="-1"/>
        </w:rPr>
        <w:t xml:space="preserve"> </w:t>
      </w:r>
      <w:r>
        <w:t>shall</w:t>
      </w:r>
      <w:r>
        <w:rPr>
          <w:spacing w:val="-2"/>
        </w:rPr>
        <w:t xml:space="preserve"> </w:t>
      </w:r>
      <w:r>
        <w:t>be</w:t>
      </w:r>
      <w:r>
        <w:rPr>
          <w:spacing w:val="-2"/>
        </w:rPr>
        <w:t xml:space="preserve"> </w:t>
      </w:r>
      <w:r>
        <w:t>sent in</w:t>
      </w:r>
      <w:r>
        <w:rPr>
          <w:spacing w:val="-2"/>
        </w:rPr>
        <w:t xml:space="preserve"> </w:t>
      </w:r>
      <w:r>
        <w:t>writing</w:t>
      </w:r>
      <w:r>
        <w:rPr>
          <w:spacing w:val="-2"/>
        </w:rPr>
        <w:t xml:space="preserve"> </w:t>
      </w:r>
      <w:r>
        <w:t>to</w:t>
      </w:r>
      <w:r>
        <w:rPr>
          <w:spacing w:val="-4"/>
        </w:rPr>
        <w:t xml:space="preserve"> </w:t>
      </w:r>
      <w:r>
        <w:t>the</w:t>
      </w:r>
      <w:r>
        <w:rPr>
          <w:spacing w:val="-2"/>
        </w:rPr>
        <w:t xml:space="preserve"> </w:t>
      </w:r>
      <w:r>
        <w:t>state</w:t>
      </w:r>
      <w:r>
        <w:rPr>
          <w:spacing w:val="-4"/>
        </w:rPr>
        <w:t xml:space="preserve"> </w:t>
      </w:r>
      <w:r>
        <w:t>president with</w:t>
      </w:r>
      <w:r>
        <w:rPr>
          <w:spacing w:val="-2"/>
        </w:rPr>
        <w:t xml:space="preserve"> </w:t>
      </w:r>
      <w:r>
        <w:t>a</w:t>
      </w:r>
      <w:r>
        <w:rPr>
          <w:spacing w:val="-2"/>
        </w:rPr>
        <w:t xml:space="preserve"> </w:t>
      </w:r>
      <w:r>
        <w:t>copy to the bylaws chair at least one month before a board meeting.</w:t>
      </w:r>
    </w:p>
    <w:p w14:paraId="6E561F94" w14:textId="77777777" w:rsidR="00641504" w:rsidRDefault="00000000">
      <w:pPr>
        <w:pStyle w:val="BodyText"/>
        <w:spacing w:before="252"/>
        <w:ind w:left="360" w:right="357"/>
        <w:jc w:val="both"/>
      </w:pPr>
      <w:r>
        <w:t>SECTION 3: The bylaws chair, or the bylaws chair's designee, shall present all proposed amendments to the Board of Directors at a board meeting.</w:t>
      </w:r>
    </w:p>
    <w:p w14:paraId="6E561F95" w14:textId="77777777" w:rsidR="00641504" w:rsidRDefault="00641504">
      <w:pPr>
        <w:pStyle w:val="BodyText"/>
        <w:spacing w:before="2"/>
      </w:pPr>
    </w:p>
    <w:p w14:paraId="6E561F96" w14:textId="657C8CB6" w:rsidR="00641504" w:rsidRDefault="00000000">
      <w:pPr>
        <w:pStyle w:val="BodyText"/>
        <w:ind w:left="360" w:right="356"/>
        <w:jc w:val="both"/>
      </w:pPr>
      <w:r>
        <w:t>SECTION 4: The Board of Directors shall review all proposed amendments.</w:t>
      </w:r>
      <w:r>
        <w:rPr>
          <w:spacing w:val="40"/>
        </w:rPr>
        <w:t xml:space="preserve"> </w:t>
      </w:r>
      <w:r>
        <w:t>It shall determine those</w:t>
      </w:r>
      <w:r>
        <w:rPr>
          <w:spacing w:val="-7"/>
        </w:rPr>
        <w:t xml:space="preserve"> </w:t>
      </w:r>
      <w:r>
        <w:t>amendments</w:t>
      </w:r>
      <w:r>
        <w:rPr>
          <w:spacing w:val="-7"/>
        </w:rPr>
        <w:t xml:space="preserve"> </w:t>
      </w:r>
      <w:r>
        <w:t>to</w:t>
      </w:r>
      <w:r>
        <w:rPr>
          <w:spacing w:val="-7"/>
        </w:rPr>
        <w:t xml:space="preserve"> </w:t>
      </w:r>
      <w:r>
        <w:t>be</w:t>
      </w:r>
      <w:r>
        <w:rPr>
          <w:spacing w:val="-10"/>
        </w:rPr>
        <w:t xml:space="preserve"> </w:t>
      </w:r>
      <w:r>
        <w:t>presented</w:t>
      </w:r>
      <w:r>
        <w:rPr>
          <w:spacing w:val="-10"/>
        </w:rPr>
        <w:t xml:space="preserve"> </w:t>
      </w:r>
      <w:r>
        <w:t>to</w:t>
      </w:r>
      <w:r>
        <w:rPr>
          <w:spacing w:val="-10"/>
        </w:rPr>
        <w:t xml:space="preserve"> </w:t>
      </w:r>
      <w:r>
        <w:t>the</w:t>
      </w:r>
      <w:r>
        <w:rPr>
          <w:spacing w:val="-7"/>
        </w:rPr>
        <w:t xml:space="preserve"> </w:t>
      </w:r>
      <w:r>
        <w:t>conference</w:t>
      </w:r>
      <w:r>
        <w:rPr>
          <w:spacing w:val="-7"/>
        </w:rPr>
        <w:t xml:space="preserve"> </w:t>
      </w:r>
      <w:r>
        <w:t>body</w:t>
      </w:r>
      <w:r>
        <w:rPr>
          <w:spacing w:val="-7"/>
        </w:rPr>
        <w:t xml:space="preserve"> </w:t>
      </w:r>
      <w:r>
        <w:t>for</w:t>
      </w:r>
      <w:r>
        <w:rPr>
          <w:spacing w:val="-6"/>
        </w:rPr>
        <w:t xml:space="preserve"> </w:t>
      </w:r>
      <w:r>
        <w:t>consideration.</w:t>
      </w:r>
      <w:r>
        <w:rPr>
          <w:spacing w:val="-6"/>
        </w:rPr>
        <w:t xml:space="preserve"> </w:t>
      </w:r>
      <w:r>
        <w:t>Such</w:t>
      </w:r>
      <w:r>
        <w:rPr>
          <w:spacing w:val="-7"/>
        </w:rPr>
        <w:t xml:space="preserve"> </w:t>
      </w:r>
      <w:r>
        <w:t>amendments shall be</w:t>
      </w:r>
      <w:r w:rsidR="00371439">
        <w:rPr>
          <w:color w:val="ED0000"/>
        </w:rPr>
        <w:t xml:space="preserve"> </w:t>
      </w:r>
      <w:r w:rsidRPr="00371439">
        <w:t>effective immediately.</w:t>
      </w:r>
    </w:p>
    <w:p w14:paraId="6E561F97" w14:textId="77777777" w:rsidR="00641504" w:rsidRDefault="00000000">
      <w:pPr>
        <w:pStyle w:val="BodyText"/>
        <w:spacing w:before="252"/>
        <w:ind w:left="360" w:right="355"/>
        <w:jc w:val="both"/>
      </w:pPr>
      <w:r>
        <w:t xml:space="preserve">SECTION 5: An amendment properly presented to the Board of Directors but not approved for presentation to the conference body may be brought to the conference floor by a majority vote. Such proposed </w:t>
      </w:r>
      <w:proofErr w:type="gramStart"/>
      <w:r>
        <w:t>amendment</w:t>
      </w:r>
      <w:proofErr w:type="gramEnd"/>
      <w:r>
        <w:t xml:space="preserve"> shall be submitted in writing to the recording secretary at the beginning</w:t>
      </w:r>
      <w:r>
        <w:rPr>
          <w:spacing w:val="-6"/>
        </w:rPr>
        <w:t xml:space="preserve"> </w:t>
      </w:r>
      <w:r>
        <w:t>of</w:t>
      </w:r>
      <w:r>
        <w:rPr>
          <w:spacing w:val="-5"/>
        </w:rPr>
        <w:t xml:space="preserve"> </w:t>
      </w:r>
      <w:r>
        <w:t>the</w:t>
      </w:r>
      <w:r>
        <w:rPr>
          <w:spacing w:val="-9"/>
        </w:rPr>
        <w:t xml:space="preserve"> </w:t>
      </w:r>
      <w:r>
        <w:t>first</w:t>
      </w:r>
      <w:r>
        <w:rPr>
          <w:spacing w:val="-5"/>
        </w:rPr>
        <w:t xml:space="preserve"> </w:t>
      </w:r>
      <w:r>
        <w:t>business</w:t>
      </w:r>
      <w:r>
        <w:rPr>
          <w:spacing w:val="-6"/>
        </w:rPr>
        <w:t xml:space="preserve"> </w:t>
      </w:r>
      <w:r>
        <w:t>meeting</w:t>
      </w:r>
      <w:r>
        <w:rPr>
          <w:spacing w:val="-6"/>
        </w:rPr>
        <w:t xml:space="preserve"> </w:t>
      </w:r>
      <w:r>
        <w:t>and</w:t>
      </w:r>
      <w:r>
        <w:rPr>
          <w:spacing w:val="-6"/>
        </w:rPr>
        <w:t xml:space="preserve"> </w:t>
      </w:r>
      <w:proofErr w:type="gramStart"/>
      <w:r>
        <w:t>shall</w:t>
      </w:r>
      <w:proofErr w:type="gramEnd"/>
      <w:r>
        <w:rPr>
          <w:spacing w:val="-7"/>
        </w:rPr>
        <w:t xml:space="preserve"> </w:t>
      </w:r>
      <w:r>
        <w:t>be</w:t>
      </w:r>
      <w:r>
        <w:rPr>
          <w:spacing w:val="-6"/>
        </w:rPr>
        <w:t xml:space="preserve"> </w:t>
      </w:r>
      <w:r>
        <w:t>read</w:t>
      </w:r>
      <w:r>
        <w:rPr>
          <w:spacing w:val="-9"/>
        </w:rPr>
        <w:t xml:space="preserve"> </w:t>
      </w:r>
      <w:r>
        <w:t>to</w:t>
      </w:r>
      <w:r>
        <w:rPr>
          <w:spacing w:val="-9"/>
        </w:rPr>
        <w:t xml:space="preserve"> </w:t>
      </w:r>
      <w:r>
        <w:t>the</w:t>
      </w:r>
      <w:r>
        <w:rPr>
          <w:spacing w:val="-6"/>
        </w:rPr>
        <w:t xml:space="preserve"> </w:t>
      </w:r>
      <w:r>
        <w:t>conference</w:t>
      </w:r>
      <w:r>
        <w:rPr>
          <w:spacing w:val="-11"/>
        </w:rPr>
        <w:t xml:space="preserve"> </w:t>
      </w:r>
      <w:r>
        <w:t>body</w:t>
      </w:r>
      <w:r>
        <w:rPr>
          <w:spacing w:val="-6"/>
        </w:rPr>
        <w:t xml:space="preserve"> </w:t>
      </w:r>
      <w:r>
        <w:t>before</w:t>
      </w:r>
      <w:r>
        <w:rPr>
          <w:spacing w:val="-6"/>
        </w:rPr>
        <w:t xml:space="preserve"> </w:t>
      </w:r>
      <w:r>
        <w:t>the</w:t>
      </w:r>
      <w:r>
        <w:rPr>
          <w:spacing w:val="-6"/>
        </w:rPr>
        <w:t xml:space="preserve"> </w:t>
      </w:r>
      <w:proofErr w:type="gramStart"/>
      <w:r>
        <w:t>close</w:t>
      </w:r>
      <w:proofErr w:type="gramEnd"/>
      <w:r>
        <w:t xml:space="preserve"> of the first business meeting. If consideration of the amendment by the conference body is approved, it shall be appended to the CALL of the next conference.</w:t>
      </w:r>
    </w:p>
    <w:p w14:paraId="6E561F98" w14:textId="77777777" w:rsidR="00641504" w:rsidRDefault="00000000">
      <w:pPr>
        <w:pStyle w:val="BodyText"/>
        <w:spacing w:before="253"/>
        <w:ind w:left="360"/>
        <w:jc w:val="both"/>
      </w:pPr>
      <w:bookmarkStart w:id="38" w:name="SECTION_6:_Proposed_amendments_shall_req"/>
      <w:bookmarkEnd w:id="38"/>
      <w:r>
        <w:lastRenderedPageBreak/>
        <w:t>SECTION</w:t>
      </w:r>
      <w:r>
        <w:rPr>
          <w:spacing w:val="-5"/>
        </w:rPr>
        <w:t xml:space="preserve"> </w:t>
      </w:r>
      <w:r>
        <w:t>6:</w:t>
      </w:r>
      <w:r>
        <w:rPr>
          <w:spacing w:val="-2"/>
        </w:rPr>
        <w:t xml:space="preserve"> </w:t>
      </w:r>
      <w:r>
        <w:t>Proposed</w:t>
      </w:r>
      <w:r>
        <w:rPr>
          <w:spacing w:val="-4"/>
        </w:rPr>
        <w:t xml:space="preserve"> </w:t>
      </w:r>
      <w:r>
        <w:t>amendments</w:t>
      </w:r>
      <w:r>
        <w:rPr>
          <w:spacing w:val="-6"/>
        </w:rPr>
        <w:t xml:space="preserve"> </w:t>
      </w:r>
      <w:r>
        <w:t>shall</w:t>
      </w:r>
      <w:r>
        <w:rPr>
          <w:spacing w:val="-4"/>
        </w:rPr>
        <w:t xml:space="preserve"> </w:t>
      </w:r>
      <w:r>
        <w:t>require</w:t>
      </w:r>
      <w:r>
        <w:rPr>
          <w:spacing w:val="-6"/>
        </w:rPr>
        <w:t xml:space="preserve"> </w:t>
      </w:r>
      <w:r>
        <w:t>a</w:t>
      </w:r>
      <w:r>
        <w:rPr>
          <w:spacing w:val="-6"/>
        </w:rPr>
        <w:t xml:space="preserve"> </w:t>
      </w:r>
      <w:r>
        <w:t>two-</w:t>
      </w:r>
      <w:proofErr w:type="gramStart"/>
      <w:r>
        <w:t>thirds</w:t>
      </w:r>
      <w:proofErr w:type="gramEnd"/>
      <w:r>
        <w:rPr>
          <w:spacing w:val="-3"/>
        </w:rPr>
        <w:t xml:space="preserve"> </w:t>
      </w:r>
      <w:r>
        <w:t>vote</w:t>
      </w:r>
      <w:r>
        <w:rPr>
          <w:spacing w:val="-6"/>
        </w:rPr>
        <w:t xml:space="preserve"> </w:t>
      </w:r>
      <w:r>
        <w:t>for</w:t>
      </w:r>
      <w:r>
        <w:rPr>
          <w:spacing w:val="-2"/>
        </w:rPr>
        <w:t xml:space="preserve"> adoption.</w:t>
      </w:r>
    </w:p>
    <w:p w14:paraId="6E561F99" w14:textId="77777777" w:rsidR="00641504" w:rsidRDefault="00641504">
      <w:pPr>
        <w:pStyle w:val="BodyText"/>
      </w:pPr>
    </w:p>
    <w:p w14:paraId="6E561F9A" w14:textId="77777777" w:rsidR="00641504" w:rsidRDefault="00000000">
      <w:pPr>
        <w:pStyle w:val="BodyText"/>
        <w:ind w:left="359" w:right="354"/>
        <w:jc w:val="both"/>
      </w:pPr>
      <w:r>
        <w:t>SECTION 7: A unanimous vote</w:t>
      </w:r>
      <w:r>
        <w:rPr>
          <w:spacing w:val="-2"/>
        </w:rPr>
        <w:t xml:space="preserve"> </w:t>
      </w:r>
      <w:r>
        <w:t>shall be required</w:t>
      </w:r>
      <w:r>
        <w:rPr>
          <w:spacing w:val="-2"/>
        </w:rPr>
        <w:t xml:space="preserve"> </w:t>
      </w:r>
      <w:r>
        <w:t>for approval of any</w:t>
      </w:r>
      <w:r>
        <w:rPr>
          <w:spacing w:val="-1"/>
        </w:rPr>
        <w:t xml:space="preserve"> </w:t>
      </w:r>
      <w:r>
        <w:t>amendment proposed</w:t>
      </w:r>
      <w:r>
        <w:rPr>
          <w:spacing w:val="-2"/>
        </w:rPr>
        <w:t xml:space="preserve"> </w:t>
      </w:r>
      <w:proofErr w:type="gramStart"/>
      <w:r>
        <w:t>from</w:t>
      </w:r>
      <w:proofErr w:type="gramEnd"/>
      <w:r>
        <w:t xml:space="preserve"> the</w:t>
      </w:r>
      <w:r>
        <w:rPr>
          <w:spacing w:val="-16"/>
        </w:rPr>
        <w:t xml:space="preserve"> </w:t>
      </w:r>
      <w:r>
        <w:t>floor</w:t>
      </w:r>
      <w:r>
        <w:rPr>
          <w:spacing w:val="-15"/>
        </w:rPr>
        <w:t xml:space="preserve"> </w:t>
      </w:r>
      <w:r>
        <w:t>of</w:t>
      </w:r>
      <w:r>
        <w:rPr>
          <w:spacing w:val="-15"/>
        </w:rPr>
        <w:t xml:space="preserve"> </w:t>
      </w:r>
      <w:r>
        <w:t>the</w:t>
      </w:r>
      <w:r>
        <w:rPr>
          <w:spacing w:val="-16"/>
        </w:rPr>
        <w:t xml:space="preserve"> </w:t>
      </w:r>
      <w:r>
        <w:t>conference</w:t>
      </w:r>
      <w:r>
        <w:rPr>
          <w:spacing w:val="-15"/>
        </w:rPr>
        <w:t xml:space="preserve"> </w:t>
      </w:r>
      <w:r>
        <w:t>without</w:t>
      </w:r>
      <w:r>
        <w:rPr>
          <w:spacing w:val="-15"/>
        </w:rPr>
        <w:t xml:space="preserve"> </w:t>
      </w:r>
      <w:r>
        <w:t>prior</w:t>
      </w:r>
      <w:r>
        <w:rPr>
          <w:spacing w:val="-15"/>
        </w:rPr>
        <w:t xml:space="preserve"> </w:t>
      </w:r>
      <w:r>
        <w:t>consideration</w:t>
      </w:r>
      <w:r>
        <w:rPr>
          <w:spacing w:val="-16"/>
        </w:rPr>
        <w:t xml:space="preserve"> </w:t>
      </w:r>
      <w:r>
        <w:t>by</w:t>
      </w:r>
      <w:r>
        <w:rPr>
          <w:spacing w:val="-15"/>
        </w:rPr>
        <w:t xml:space="preserve"> </w:t>
      </w:r>
      <w:r>
        <w:t>the</w:t>
      </w:r>
      <w:r>
        <w:rPr>
          <w:spacing w:val="-15"/>
        </w:rPr>
        <w:t xml:space="preserve"> </w:t>
      </w:r>
      <w:r>
        <w:t>Board</w:t>
      </w:r>
      <w:r>
        <w:rPr>
          <w:spacing w:val="-16"/>
        </w:rPr>
        <w:t xml:space="preserve"> </w:t>
      </w:r>
      <w:r>
        <w:t>of</w:t>
      </w:r>
      <w:r>
        <w:rPr>
          <w:spacing w:val="-15"/>
        </w:rPr>
        <w:t xml:space="preserve"> </w:t>
      </w:r>
      <w:r>
        <w:t>Directors.</w:t>
      </w:r>
      <w:r>
        <w:rPr>
          <w:spacing w:val="-1"/>
        </w:rPr>
        <w:t xml:space="preserve"> </w:t>
      </w:r>
      <w:r>
        <w:t>Such</w:t>
      </w:r>
      <w:r>
        <w:rPr>
          <w:spacing w:val="-15"/>
        </w:rPr>
        <w:t xml:space="preserve"> </w:t>
      </w:r>
      <w:r>
        <w:t>amendment must be submitted in writing to the chair of bylaws and must be read to the conference at a business session preceding that at which a vote is taken.</w:t>
      </w:r>
    </w:p>
    <w:p w14:paraId="6E561F9B" w14:textId="77777777" w:rsidR="00641504" w:rsidRDefault="00000000">
      <w:pPr>
        <w:pStyle w:val="BodyText"/>
        <w:spacing w:before="253"/>
        <w:ind w:left="359" w:right="356"/>
        <w:jc w:val="both"/>
      </w:pPr>
      <w:r>
        <w:t>SECTION</w:t>
      </w:r>
      <w:r>
        <w:rPr>
          <w:spacing w:val="-15"/>
        </w:rPr>
        <w:t xml:space="preserve"> </w:t>
      </w:r>
      <w:r>
        <w:t>8:</w:t>
      </w:r>
      <w:r>
        <w:rPr>
          <w:spacing w:val="34"/>
        </w:rPr>
        <w:t xml:space="preserve"> </w:t>
      </w:r>
      <w:r>
        <w:t>When</w:t>
      </w:r>
      <w:r>
        <w:rPr>
          <w:spacing w:val="-14"/>
        </w:rPr>
        <w:t xml:space="preserve"> </w:t>
      </w:r>
      <w:r>
        <w:t>an</w:t>
      </w:r>
      <w:r>
        <w:rPr>
          <w:spacing w:val="-14"/>
        </w:rPr>
        <w:t xml:space="preserve"> </w:t>
      </w:r>
      <w:r>
        <w:t>amendment</w:t>
      </w:r>
      <w:r>
        <w:rPr>
          <w:spacing w:val="-12"/>
        </w:rPr>
        <w:t xml:space="preserve"> </w:t>
      </w:r>
      <w:r>
        <w:t>is</w:t>
      </w:r>
      <w:r>
        <w:rPr>
          <w:spacing w:val="-13"/>
        </w:rPr>
        <w:t xml:space="preserve"> </w:t>
      </w:r>
      <w:r>
        <w:t>adopted</w:t>
      </w:r>
      <w:r>
        <w:rPr>
          <w:spacing w:val="-14"/>
        </w:rPr>
        <w:t xml:space="preserve"> </w:t>
      </w:r>
      <w:r>
        <w:t>to</w:t>
      </w:r>
      <w:r>
        <w:rPr>
          <w:spacing w:val="-16"/>
        </w:rPr>
        <w:t xml:space="preserve"> </w:t>
      </w:r>
      <w:r>
        <w:t>the</w:t>
      </w:r>
      <w:r>
        <w:rPr>
          <w:spacing w:val="-14"/>
        </w:rPr>
        <w:t xml:space="preserve"> </w:t>
      </w:r>
      <w:r>
        <w:t>state</w:t>
      </w:r>
      <w:r>
        <w:rPr>
          <w:spacing w:val="-16"/>
        </w:rPr>
        <w:t xml:space="preserve"> </w:t>
      </w:r>
      <w:r>
        <w:t>bylaws</w:t>
      </w:r>
      <w:r>
        <w:rPr>
          <w:spacing w:val="-13"/>
        </w:rPr>
        <w:t xml:space="preserve"> </w:t>
      </w:r>
      <w:r>
        <w:t>that</w:t>
      </w:r>
      <w:r>
        <w:rPr>
          <w:spacing w:val="-12"/>
        </w:rPr>
        <w:t xml:space="preserve"> </w:t>
      </w:r>
      <w:r>
        <w:t>affect</w:t>
      </w:r>
      <w:r>
        <w:rPr>
          <w:spacing w:val="-12"/>
        </w:rPr>
        <w:t xml:space="preserve"> </w:t>
      </w:r>
      <w:r>
        <w:t>local</w:t>
      </w:r>
      <w:r>
        <w:rPr>
          <w:spacing w:val="-14"/>
        </w:rPr>
        <w:t xml:space="preserve"> </w:t>
      </w:r>
      <w:r>
        <w:t>chapter</w:t>
      </w:r>
      <w:r>
        <w:rPr>
          <w:spacing w:val="-12"/>
        </w:rPr>
        <w:t xml:space="preserve"> </w:t>
      </w:r>
      <w:r>
        <w:t>bylaws, each local chapter shall automatically amend its bylaws to conform.</w:t>
      </w:r>
    </w:p>
    <w:p w14:paraId="6E561F9C" w14:textId="77777777" w:rsidR="00641504" w:rsidRDefault="00000000">
      <w:pPr>
        <w:pStyle w:val="Heading3"/>
        <w:spacing w:before="252"/>
        <w:ind w:left="359"/>
        <w:jc w:val="both"/>
      </w:pPr>
      <w:bookmarkStart w:id="39" w:name="ARTICLE_XX:__DISSOLUTION"/>
      <w:bookmarkEnd w:id="39"/>
      <w:r>
        <w:t>ARTICLE</w:t>
      </w:r>
      <w:r>
        <w:rPr>
          <w:spacing w:val="-3"/>
        </w:rPr>
        <w:t xml:space="preserve"> </w:t>
      </w:r>
      <w:r>
        <w:t>XX:</w:t>
      </w:r>
      <w:r>
        <w:rPr>
          <w:spacing w:val="56"/>
        </w:rPr>
        <w:t xml:space="preserve"> </w:t>
      </w:r>
      <w:r>
        <w:rPr>
          <w:spacing w:val="-2"/>
        </w:rPr>
        <w:t>DISSOLUTION</w:t>
      </w:r>
    </w:p>
    <w:p w14:paraId="6E561F9D" w14:textId="77777777" w:rsidR="00641504" w:rsidRDefault="00000000">
      <w:pPr>
        <w:pStyle w:val="BodyText"/>
        <w:spacing w:before="1"/>
        <w:ind w:left="359" w:right="356"/>
        <w:jc w:val="both"/>
      </w:pPr>
      <w:r>
        <w:t>Upon dissolution of this organization all of its assets remaining after payment of all costs and expenses of such dissolution shall be distributed to organizations which have qualified for exemption under section 501 (c)(3) of the Internal Revenue Code, or to the federal government, or to</w:t>
      </w:r>
      <w:r>
        <w:rPr>
          <w:spacing w:val="-2"/>
        </w:rPr>
        <w:t xml:space="preserve"> </w:t>
      </w:r>
      <w:r>
        <w:t>a state or local government, for a public purpose, and none</w:t>
      </w:r>
      <w:r>
        <w:rPr>
          <w:spacing w:val="-2"/>
        </w:rPr>
        <w:t xml:space="preserve"> </w:t>
      </w:r>
      <w:r>
        <w:t>of the assets will be distributed to any member, officer or trustee of this organization.</w:t>
      </w:r>
    </w:p>
    <w:p w14:paraId="6E561F9E" w14:textId="77777777" w:rsidR="00641504" w:rsidRDefault="00641504">
      <w:pPr>
        <w:pStyle w:val="BodyText"/>
        <w:jc w:val="both"/>
        <w:sectPr w:rsidR="00641504">
          <w:footerReference w:type="default" r:id="rId12"/>
          <w:pgSz w:w="12240" w:h="15840"/>
          <w:pgMar w:top="1820" w:right="1080" w:bottom="1820" w:left="1080" w:header="0" w:footer="1588" w:gutter="0"/>
          <w:cols w:space="720"/>
        </w:sectPr>
      </w:pPr>
    </w:p>
    <w:p w14:paraId="6E561FA3" w14:textId="77777777" w:rsidR="00641504" w:rsidRDefault="00641504">
      <w:pPr>
        <w:pStyle w:val="BodyText"/>
        <w:spacing w:before="89"/>
      </w:pPr>
    </w:p>
    <w:p w14:paraId="6E561FA4" w14:textId="77777777" w:rsidR="00641504" w:rsidRDefault="00000000">
      <w:pPr>
        <w:spacing w:before="1"/>
        <w:ind w:left="64" w:right="65"/>
        <w:jc w:val="center"/>
        <w:rPr>
          <w:b/>
        </w:rPr>
      </w:pPr>
      <w:r>
        <w:rPr>
          <w:b/>
          <w:spacing w:val="-2"/>
        </w:rPr>
        <w:t>APPENDIX</w:t>
      </w:r>
    </w:p>
    <w:p w14:paraId="6E561FA5" w14:textId="77777777" w:rsidR="00641504" w:rsidRDefault="00000000">
      <w:pPr>
        <w:spacing w:before="1" w:line="252" w:lineRule="exact"/>
        <w:ind w:left="64" w:right="64"/>
        <w:jc w:val="center"/>
        <w:rPr>
          <w:b/>
        </w:rPr>
      </w:pPr>
      <w:r>
        <w:rPr>
          <w:b/>
        </w:rPr>
        <w:t>NEW</w:t>
      </w:r>
      <w:r>
        <w:rPr>
          <w:b/>
          <w:spacing w:val="-4"/>
        </w:rPr>
        <w:t xml:space="preserve"> </w:t>
      </w:r>
      <w:r>
        <w:rPr>
          <w:b/>
        </w:rPr>
        <w:t>YORK</w:t>
      </w:r>
      <w:r>
        <w:rPr>
          <w:b/>
          <w:spacing w:val="-5"/>
        </w:rPr>
        <w:t xml:space="preserve"> </w:t>
      </w:r>
      <w:r>
        <w:rPr>
          <w:b/>
        </w:rPr>
        <w:t>STATE</w:t>
      </w:r>
      <w:r>
        <w:rPr>
          <w:b/>
          <w:spacing w:val="-7"/>
        </w:rPr>
        <w:t xml:space="preserve"> </w:t>
      </w:r>
      <w:r>
        <w:rPr>
          <w:b/>
        </w:rPr>
        <w:t>WOMEN,</w:t>
      </w:r>
      <w:r>
        <w:rPr>
          <w:b/>
          <w:spacing w:val="-5"/>
        </w:rPr>
        <w:t xml:space="preserve"> </w:t>
      </w:r>
      <w:r>
        <w:rPr>
          <w:b/>
          <w:spacing w:val="-4"/>
        </w:rPr>
        <w:t>Inc.</w:t>
      </w:r>
    </w:p>
    <w:p w14:paraId="6E561FA6" w14:textId="77777777" w:rsidR="00641504" w:rsidRDefault="00000000">
      <w:pPr>
        <w:spacing w:line="252" w:lineRule="exact"/>
        <w:ind w:left="64" w:right="66"/>
        <w:jc w:val="center"/>
        <w:rPr>
          <w:b/>
        </w:rPr>
      </w:pPr>
      <w:r>
        <w:rPr>
          <w:b/>
          <w:spacing w:val="-4"/>
        </w:rPr>
        <w:t>DUES</w:t>
      </w:r>
    </w:p>
    <w:p w14:paraId="6E561FA7" w14:textId="77777777" w:rsidR="00641504" w:rsidRDefault="00641504">
      <w:pPr>
        <w:pStyle w:val="BodyText"/>
        <w:spacing w:before="24"/>
        <w:rPr>
          <w:b/>
          <w:sz w:val="20"/>
        </w:rPr>
      </w:pPr>
    </w:p>
    <w:tbl>
      <w:tblPr>
        <w:tblW w:w="0" w:type="auto"/>
        <w:tblInd w:w="1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2431"/>
        <w:gridCol w:w="2340"/>
      </w:tblGrid>
      <w:tr w:rsidR="00641504" w14:paraId="6E561FAE" w14:textId="77777777">
        <w:trPr>
          <w:trHeight w:val="735"/>
        </w:trPr>
        <w:tc>
          <w:tcPr>
            <w:tcW w:w="1980" w:type="dxa"/>
          </w:tcPr>
          <w:p w14:paraId="6E561FA8" w14:textId="77777777" w:rsidR="00641504" w:rsidRDefault="00641504">
            <w:pPr>
              <w:pStyle w:val="TableParagraph"/>
              <w:rPr>
                <w:b/>
                <w:sz w:val="18"/>
              </w:rPr>
            </w:pPr>
          </w:p>
          <w:p w14:paraId="6E561FA9" w14:textId="77777777" w:rsidR="00641504" w:rsidRDefault="00641504">
            <w:pPr>
              <w:pStyle w:val="TableParagraph"/>
              <w:spacing w:before="112"/>
              <w:rPr>
                <w:b/>
                <w:sz w:val="18"/>
              </w:rPr>
            </w:pPr>
          </w:p>
          <w:p w14:paraId="6E561FAA" w14:textId="77777777" w:rsidR="00641504" w:rsidRDefault="00000000">
            <w:pPr>
              <w:pStyle w:val="TableParagraph"/>
              <w:spacing w:line="189" w:lineRule="exact"/>
              <w:ind w:left="107"/>
              <w:rPr>
                <w:b/>
                <w:sz w:val="18"/>
              </w:rPr>
            </w:pPr>
            <w:r>
              <w:rPr>
                <w:b/>
                <w:spacing w:val="-2"/>
                <w:sz w:val="18"/>
              </w:rPr>
              <w:t>Member</w:t>
            </w:r>
          </w:p>
        </w:tc>
        <w:tc>
          <w:tcPr>
            <w:tcW w:w="2431" w:type="dxa"/>
          </w:tcPr>
          <w:p w14:paraId="6E561FAB" w14:textId="77777777" w:rsidR="00641504" w:rsidRDefault="00000000">
            <w:pPr>
              <w:pStyle w:val="TableParagraph"/>
              <w:spacing w:before="211" w:line="252" w:lineRule="exact"/>
              <w:ind w:left="781" w:right="457" w:hanging="298"/>
              <w:rPr>
                <w:b/>
              </w:rPr>
            </w:pPr>
            <w:r>
              <w:rPr>
                <w:b/>
              </w:rPr>
              <w:t>Effective</w:t>
            </w:r>
            <w:r>
              <w:rPr>
                <w:b/>
                <w:spacing w:val="-16"/>
              </w:rPr>
              <w:t xml:space="preserve"> </w:t>
            </w:r>
            <w:r>
              <w:rPr>
                <w:b/>
              </w:rPr>
              <w:t xml:space="preserve">Date </w:t>
            </w:r>
            <w:r>
              <w:rPr>
                <w:b/>
                <w:spacing w:val="-2"/>
              </w:rPr>
              <w:t>7/1/09</w:t>
            </w:r>
          </w:p>
        </w:tc>
        <w:tc>
          <w:tcPr>
            <w:tcW w:w="2340" w:type="dxa"/>
          </w:tcPr>
          <w:p w14:paraId="6E561FAC" w14:textId="77777777" w:rsidR="00641504" w:rsidRDefault="00641504">
            <w:pPr>
              <w:pStyle w:val="TableParagraph"/>
              <w:spacing w:before="228"/>
              <w:rPr>
                <w:b/>
              </w:rPr>
            </w:pPr>
          </w:p>
          <w:p w14:paraId="6E561FAD" w14:textId="77777777" w:rsidR="00641504" w:rsidRDefault="00000000">
            <w:pPr>
              <w:pStyle w:val="TableParagraph"/>
              <w:spacing w:before="1" w:line="234" w:lineRule="exact"/>
              <w:ind w:left="170"/>
              <w:rPr>
                <w:b/>
              </w:rPr>
            </w:pPr>
            <w:r>
              <w:rPr>
                <w:b/>
                <w:spacing w:val="-2"/>
              </w:rPr>
              <w:t>Member-at-large</w:t>
            </w:r>
          </w:p>
        </w:tc>
      </w:tr>
      <w:tr w:rsidR="00641504" w14:paraId="6E561FB2" w14:textId="77777777">
        <w:trPr>
          <w:trHeight w:val="459"/>
        </w:trPr>
        <w:tc>
          <w:tcPr>
            <w:tcW w:w="1980" w:type="dxa"/>
          </w:tcPr>
          <w:p w14:paraId="6E561FAF" w14:textId="77777777" w:rsidR="00641504" w:rsidRDefault="00000000">
            <w:pPr>
              <w:pStyle w:val="TableParagraph"/>
              <w:spacing w:line="230" w:lineRule="exact"/>
              <w:ind w:left="107" w:right="447"/>
              <w:rPr>
                <w:b/>
                <w:sz w:val="20"/>
              </w:rPr>
            </w:pPr>
            <w:bookmarkStart w:id="40" w:name="________________n/a"/>
            <w:bookmarkEnd w:id="40"/>
            <w:r>
              <w:rPr>
                <w:b/>
                <w:sz w:val="20"/>
              </w:rPr>
              <w:t>Local</w:t>
            </w:r>
            <w:r>
              <w:rPr>
                <w:b/>
                <w:spacing w:val="-14"/>
                <w:sz w:val="20"/>
              </w:rPr>
              <w:t xml:space="preserve"> </w:t>
            </w:r>
            <w:r>
              <w:rPr>
                <w:b/>
                <w:sz w:val="20"/>
              </w:rPr>
              <w:t xml:space="preserve">Chapter. </w:t>
            </w:r>
            <w:r>
              <w:rPr>
                <w:b/>
                <w:spacing w:val="-4"/>
                <w:sz w:val="20"/>
              </w:rPr>
              <w:t>Dues</w:t>
            </w:r>
          </w:p>
        </w:tc>
        <w:tc>
          <w:tcPr>
            <w:tcW w:w="2431" w:type="dxa"/>
          </w:tcPr>
          <w:p w14:paraId="6E561FB0" w14:textId="77777777" w:rsidR="00641504" w:rsidRDefault="00000000">
            <w:pPr>
              <w:pStyle w:val="TableParagraph"/>
              <w:spacing w:before="229" w:line="210" w:lineRule="exact"/>
              <w:ind w:left="107"/>
              <w:rPr>
                <w:b/>
                <w:sz w:val="20"/>
              </w:rPr>
            </w:pPr>
            <w:r>
              <w:rPr>
                <w:b/>
                <w:sz w:val="20"/>
              </w:rPr>
              <w:t>Determined</w:t>
            </w:r>
            <w:r>
              <w:rPr>
                <w:b/>
                <w:spacing w:val="-8"/>
                <w:sz w:val="20"/>
              </w:rPr>
              <w:t xml:space="preserve"> </w:t>
            </w:r>
            <w:r>
              <w:rPr>
                <w:b/>
                <w:sz w:val="20"/>
              </w:rPr>
              <w:t>by</w:t>
            </w:r>
            <w:r>
              <w:rPr>
                <w:b/>
                <w:spacing w:val="-9"/>
                <w:sz w:val="20"/>
              </w:rPr>
              <w:t xml:space="preserve"> </w:t>
            </w:r>
            <w:r>
              <w:rPr>
                <w:b/>
                <w:spacing w:val="-2"/>
                <w:sz w:val="20"/>
              </w:rPr>
              <w:t>Local</w:t>
            </w:r>
          </w:p>
        </w:tc>
        <w:tc>
          <w:tcPr>
            <w:tcW w:w="2340" w:type="dxa"/>
          </w:tcPr>
          <w:p w14:paraId="6E561FB1" w14:textId="77777777" w:rsidR="00641504" w:rsidRDefault="00000000">
            <w:pPr>
              <w:pStyle w:val="TableParagraph"/>
              <w:spacing w:before="229" w:line="210" w:lineRule="exact"/>
              <w:ind w:left="69" w:right="100"/>
              <w:jc w:val="center"/>
              <w:rPr>
                <w:b/>
                <w:sz w:val="20"/>
              </w:rPr>
            </w:pPr>
            <w:r>
              <w:rPr>
                <w:b/>
                <w:spacing w:val="-5"/>
                <w:sz w:val="20"/>
              </w:rPr>
              <w:t>n/a</w:t>
            </w:r>
          </w:p>
        </w:tc>
      </w:tr>
      <w:tr w:rsidR="00641504" w14:paraId="6E561FB6" w14:textId="77777777">
        <w:trPr>
          <w:trHeight w:val="284"/>
        </w:trPr>
        <w:tc>
          <w:tcPr>
            <w:tcW w:w="1980" w:type="dxa"/>
          </w:tcPr>
          <w:p w14:paraId="6E561FB3" w14:textId="77777777" w:rsidR="00641504" w:rsidRDefault="00000000">
            <w:pPr>
              <w:pStyle w:val="TableParagraph"/>
              <w:spacing w:before="54" w:line="210" w:lineRule="exact"/>
              <w:ind w:left="107"/>
              <w:rPr>
                <w:b/>
                <w:sz w:val="20"/>
              </w:rPr>
            </w:pPr>
            <w:r>
              <w:rPr>
                <w:b/>
                <w:sz w:val="20"/>
              </w:rPr>
              <w:t>State</w:t>
            </w:r>
            <w:r>
              <w:rPr>
                <w:b/>
                <w:spacing w:val="-8"/>
                <w:sz w:val="20"/>
              </w:rPr>
              <w:t xml:space="preserve"> </w:t>
            </w:r>
            <w:r>
              <w:rPr>
                <w:b/>
                <w:spacing w:val="-4"/>
                <w:sz w:val="20"/>
              </w:rPr>
              <w:t>Dues</w:t>
            </w:r>
          </w:p>
        </w:tc>
        <w:tc>
          <w:tcPr>
            <w:tcW w:w="2431" w:type="dxa"/>
          </w:tcPr>
          <w:p w14:paraId="6E561FB4" w14:textId="77777777" w:rsidR="00641504" w:rsidRDefault="00000000">
            <w:pPr>
              <w:pStyle w:val="TableParagraph"/>
              <w:spacing w:before="54" w:line="210" w:lineRule="exact"/>
              <w:ind w:left="21"/>
              <w:jc w:val="center"/>
              <w:rPr>
                <w:b/>
                <w:sz w:val="20"/>
              </w:rPr>
            </w:pPr>
            <w:r>
              <w:rPr>
                <w:b/>
                <w:spacing w:val="-2"/>
                <w:sz w:val="20"/>
              </w:rPr>
              <w:t>$35.00</w:t>
            </w:r>
          </w:p>
        </w:tc>
        <w:tc>
          <w:tcPr>
            <w:tcW w:w="2340" w:type="dxa"/>
          </w:tcPr>
          <w:p w14:paraId="6E561FB5" w14:textId="77777777" w:rsidR="00641504" w:rsidRDefault="00000000">
            <w:pPr>
              <w:pStyle w:val="TableParagraph"/>
              <w:spacing w:before="54" w:line="210" w:lineRule="exact"/>
              <w:ind w:left="69" w:right="43"/>
              <w:jc w:val="center"/>
              <w:rPr>
                <w:b/>
                <w:sz w:val="20"/>
              </w:rPr>
            </w:pPr>
            <w:r>
              <w:rPr>
                <w:b/>
                <w:spacing w:val="-2"/>
                <w:sz w:val="20"/>
              </w:rPr>
              <w:t>$35.00</w:t>
            </w:r>
          </w:p>
        </w:tc>
      </w:tr>
      <w:tr w:rsidR="00641504" w14:paraId="6E561FBA" w14:textId="77777777">
        <w:trPr>
          <w:trHeight w:val="284"/>
        </w:trPr>
        <w:tc>
          <w:tcPr>
            <w:tcW w:w="1980" w:type="dxa"/>
          </w:tcPr>
          <w:p w14:paraId="6E561FB7" w14:textId="77777777" w:rsidR="00641504" w:rsidRDefault="00641504">
            <w:pPr>
              <w:pStyle w:val="TableParagraph"/>
              <w:rPr>
                <w:rFonts w:ascii="Times New Roman"/>
                <w:sz w:val="20"/>
              </w:rPr>
            </w:pPr>
          </w:p>
        </w:tc>
        <w:tc>
          <w:tcPr>
            <w:tcW w:w="2431" w:type="dxa"/>
          </w:tcPr>
          <w:p w14:paraId="6E561FB8" w14:textId="77777777" w:rsidR="00641504" w:rsidRDefault="00641504">
            <w:pPr>
              <w:pStyle w:val="TableParagraph"/>
              <w:rPr>
                <w:rFonts w:ascii="Times New Roman"/>
                <w:sz w:val="20"/>
              </w:rPr>
            </w:pPr>
          </w:p>
        </w:tc>
        <w:tc>
          <w:tcPr>
            <w:tcW w:w="2340" w:type="dxa"/>
          </w:tcPr>
          <w:p w14:paraId="6E561FB9" w14:textId="77777777" w:rsidR="00641504" w:rsidRDefault="00641504">
            <w:pPr>
              <w:pStyle w:val="TableParagraph"/>
              <w:rPr>
                <w:rFonts w:ascii="Times New Roman"/>
                <w:sz w:val="20"/>
              </w:rPr>
            </w:pPr>
          </w:p>
        </w:tc>
      </w:tr>
      <w:tr w:rsidR="00641504" w14:paraId="6E561FBE" w14:textId="77777777">
        <w:trPr>
          <w:trHeight w:val="459"/>
        </w:trPr>
        <w:tc>
          <w:tcPr>
            <w:tcW w:w="1980" w:type="dxa"/>
          </w:tcPr>
          <w:p w14:paraId="6E561FBB" w14:textId="77777777" w:rsidR="00641504" w:rsidRDefault="00000000">
            <w:pPr>
              <w:pStyle w:val="TableParagraph"/>
              <w:spacing w:before="229" w:line="210" w:lineRule="exact"/>
              <w:ind w:left="493"/>
              <w:rPr>
                <w:b/>
                <w:sz w:val="20"/>
              </w:rPr>
            </w:pPr>
            <w:r>
              <w:rPr>
                <w:b/>
                <w:sz w:val="20"/>
              </w:rPr>
              <w:t>Total</w:t>
            </w:r>
            <w:r>
              <w:rPr>
                <w:b/>
                <w:spacing w:val="-7"/>
                <w:sz w:val="20"/>
              </w:rPr>
              <w:t xml:space="preserve"> </w:t>
            </w:r>
            <w:r>
              <w:rPr>
                <w:b/>
                <w:spacing w:val="-4"/>
                <w:sz w:val="20"/>
              </w:rPr>
              <w:t>Dues</w:t>
            </w:r>
          </w:p>
        </w:tc>
        <w:tc>
          <w:tcPr>
            <w:tcW w:w="2431" w:type="dxa"/>
          </w:tcPr>
          <w:p w14:paraId="6E561FBC" w14:textId="77777777" w:rsidR="00641504" w:rsidRDefault="00000000">
            <w:pPr>
              <w:pStyle w:val="TableParagraph"/>
              <w:spacing w:line="228" w:lineRule="exact"/>
              <w:ind w:left="107"/>
              <w:rPr>
                <w:b/>
                <w:sz w:val="20"/>
              </w:rPr>
            </w:pPr>
            <w:r>
              <w:rPr>
                <w:b/>
                <w:sz w:val="20"/>
              </w:rPr>
              <w:t>Add</w:t>
            </w:r>
            <w:r>
              <w:rPr>
                <w:b/>
                <w:spacing w:val="-13"/>
                <w:sz w:val="20"/>
              </w:rPr>
              <w:t xml:space="preserve"> </w:t>
            </w:r>
            <w:r>
              <w:rPr>
                <w:b/>
                <w:sz w:val="20"/>
              </w:rPr>
              <w:t>local</w:t>
            </w:r>
            <w:r>
              <w:rPr>
                <w:b/>
                <w:spacing w:val="-12"/>
                <w:sz w:val="20"/>
              </w:rPr>
              <w:t xml:space="preserve"> </w:t>
            </w:r>
            <w:r>
              <w:rPr>
                <w:b/>
                <w:sz w:val="20"/>
              </w:rPr>
              <w:t>amount</w:t>
            </w:r>
            <w:r>
              <w:rPr>
                <w:b/>
                <w:spacing w:val="-13"/>
                <w:sz w:val="20"/>
              </w:rPr>
              <w:t xml:space="preserve"> </w:t>
            </w:r>
            <w:r>
              <w:rPr>
                <w:b/>
                <w:sz w:val="20"/>
              </w:rPr>
              <w:t>to State dues</w:t>
            </w:r>
          </w:p>
        </w:tc>
        <w:tc>
          <w:tcPr>
            <w:tcW w:w="2340" w:type="dxa"/>
          </w:tcPr>
          <w:p w14:paraId="6E561FBD" w14:textId="77777777" w:rsidR="00641504" w:rsidRDefault="00000000">
            <w:pPr>
              <w:pStyle w:val="TableParagraph"/>
              <w:spacing w:before="229" w:line="210" w:lineRule="exact"/>
              <w:ind w:left="100" w:right="31"/>
              <w:jc w:val="center"/>
              <w:rPr>
                <w:b/>
                <w:sz w:val="20"/>
              </w:rPr>
            </w:pPr>
            <w:r>
              <w:rPr>
                <w:b/>
                <w:spacing w:val="-2"/>
                <w:sz w:val="20"/>
              </w:rPr>
              <w:t>$35.00</w:t>
            </w:r>
          </w:p>
        </w:tc>
      </w:tr>
      <w:tr w:rsidR="00641504" w14:paraId="6E561FC2" w14:textId="77777777">
        <w:trPr>
          <w:trHeight w:val="330"/>
        </w:trPr>
        <w:tc>
          <w:tcPr>
            <w:tcW w:w="1980" w:type="dxa"/>
          </w:tcPr>
          <w:p w14:paraId="6E561FBF" w14:textId="77777777" w:rsidR="00641504" w:rsidRDefault="00641504">
            <w:pPr>
              <w:pStyle w:val="TableParagraph"/>
              <w:rPr>
                <w:rFonts w:ascii="Times New Roman"/>
                <w:sz w:val="20"/>
              </w:rPr>
            </w:pPr>
          </w:p>
        </w:tc>
        <w:tc>
          <w:tcPr>
            <w:tcW w:w="2431" w:type="dxa"/>
          </w:tcPr>
          <w:p w14:paraId="6E561FC0" w14:textId="77777777" w:rsidR="00641504" w:rsidRDefault="00641504">
            <w:pPr>
              <w:pStyle w:val="TableParagraph"/>
              <w:rPr>
                <w:rFonts w:ascii="Times New Roman"/>
                <w:sz w:val="20"/>
              </w:rPr>
            </w:pPr>
          </w:p>
        </w:tc>
        <w:tc>
          <w:tcPr>
            <w:tcW w:w="2340" w:type="dxa"/>
          </w:tcPr>
          <w:p w14:paraId="6E561FC1" w14:textId="77777777" w:rsidR="00641504" w:rsidRDefault="00641504">
            <w:pPr>
              <w:pStyle w:val="TableParagraph"/>
              <w:rPr>
                <w:rFonts w:ascii="Times New Roman"/>
                <w:sz w:val="20"/>
              </w:rPr>
            </w:pPr>
          </w:p>
        </w:tc>
      </w:tr>
      <w:tr w:rsidR="00641504" w14:paraId="6E561FC6" w14:textId="77777777">
        <w:trPr>
          <w:trHeight w:val="315"/>
        </w:trPr>
        <w:tc>
          <w:tcPr>
            <w:tcW w:w="1980" w:type="dxa"/>
          </w:tcPr>
          <w:p w14:paraId="6E561FC3" w14:textId="77777777" w:rsidR="00641504" w:rsidRDefault="00641504">
            <w:pPr>
              <w:pStyle w:val="TableParagraph"/>
              <w:rPr>
                <w:rFonts w:ascii="Times New Roman"/>
                <w:sz w:val="20"/>
              </w:rPr>
            </w:pPr>
          </w:p>
        </w:tc>
        <w:tc>
          <w:tcPr>
            <w:tcW w:w="2431" w:type="dxa"/>
          </w:tcPr>
          <w:p w14:paraId="6E561FC4" w14:textId="77777777" w:rsidR="00641504" w:rsidRDefault="00641504">
            <w:pPr>
              <w:pStyle w:val="TableParagraph"/>
              <w:rPr>
                <w:rFonts w:ascii="Times New Roman"/>
                <w:sz w:val="20"/>
              </w:rPr>
            </w:pPr>
          </w:p>
        </w:tc>
        <w:tc>
          <w:tcPr>
            <w:tcW w:w="2340" w:type="dxa"/>
          </w:tcPr>
          <w:p w14:paraId="6E561FC5" w14:textId="77777777" w:rsidR="00641504" w:rsidRDefault="00641504">
            <w:pPr>
              <w:pStyle w:val="TableParagraph"/>
              <w:rPr>
                <w:rFonts w:ascii="Times New Roman"/>
                <w:sz w:val="20"/>
              </w:rPr>
            </w:pPr>
          </w:p>
        </w:tc>
      </w:tr>
    </w:tbl>
    <w:p w14:paraId="6E561FC7" w14:textId="77777777" w:rsidR="00641504" w:rsidRDefault="00641504">
      <w:pPr>
        <w:pStyle w:val="BodyText"/>
        <w:rPr>
          <w:b/>
          <w:sz w:val="20"/>
        </w:rPr>
      </w:pPr>
    </w:p>
    <w:p w14:paraId="6E561FC8" w14:textId="77777777" w:rsidR="00641504" w:rsidRDefault="00641504">
      <w:pPr>
        <w:pStyle w:val="BodyText"/>
        <w:spacing w:before="50" w:after="1"/>
        <w:rPr>
          <w:b/>
          <w:sz w:val="20"/>
        </w:rPr>
      </w:pPr>
    </w:p>
    <w:tbl>
      <w:tblPr>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431"/>
        <w:gridCol w:w="2340"/>
      </w:tblGrid>
      <w:tr w:rsidR="00641504" w14:paraId="6E561FCC" w14:textId="77777777">
        <w:trPr>
          <w:trHeight w:val="503"/>
        </w:trPr>
        <w:tc>
          <w:tcPr>
            <w:tcW w:w="1980" w:type="dxa"/>
          </w:tcPr>
          <w:p w14:paraId="6E561FC9" w14:textId="77777777" w:rsidR="00641504" w:rsidRDefault="00000000">
            <w:pPr>
              <w:pStyle w:val="TableParagraph"/>
              <w:spacing w:before="205"/>
              <w:ind w:left="107"/>
              <w:rPr>
                <w:b/>
                <w:sz w:val="18"/>
              </w:rPr>
            </w:pPr>
            <w:r>
              <w:rPr>
                <w:b/>
                <w:spacing w:val="-2"/>
                <w:sz w:val="18"/>
              </w:rPr>
              <w:t>Student</w:t>
            </w:r>
          </w:p>
        </w:tc>
        <w:tc>
          <w:tcPr>
            <w:tcW w:w="2431" w:type="dxa"/>
          </w:tcPr>
          <w:p w14:paraId="6E561FCA" w14:textId="77777777" w:rsidR="00641504" w:rsidRDefault="00000000">
            <w:pPr>
              <w:pStyle w:val="TableParagraph"/>
              <w:spacing w:line="252" w:lineRule="exact"/>
              <w:ind w:left="904" w:right="424" w:hanging="368"/>
              <w:rPr>
                <w:b/>
              </w:rPr>
            </w:pPr>
            <w:r>
              <w:rPr>
                <w:b/>
              </w:rPr>
              <w:t>Effective</w:t>
            </w:r>
            <w:r>
              <w:rPr>
                <w:b/>
                <w:spacing w:val="-16"/>
              </w:rPr>
              <w:t xml:space="preserve"> </w:t>
            </w:r>
            <w:r>
              <w:rPr>
                <w:b/>
              </w:rPr>
              <w:t xml:space="preserve">Date </w:t>
            </w:r>
            <w:r>
              <w:rPr>
                <w:b/>
                <w:spacing w:val="-2"/>
              </w:rPr>
              <w:t>7/1/09</w:t>
            </w:r>
          </w:p>
        </w:tc>
        <w:tc>
          <w:tcPr>
            <w:tcW w:w="2340" w:type="dxa"/>
          </w:tcPr>
          <w:p w14:paraId="6E561FCB" w14:textId="77777777" w:rsidR="00641504" w:rsidRDefault="00641504">
            <w:pPr>
              <w:pStyle w:val="TableParagraph"/>
              <w:rPr>
                <w:rFonts w:ascii="Times New Roman"/>
                <w:sz w:val="20"/>
              </w:rPr>
            </w:pPr>
          </w:p>
        </w:tc>
      </w:tr>
      <w:tr w:rsidR="00641504" w14:paraId="6E561FD0" w14:textId="77777777">
        <w:trPr>
          <w:trHeight w:val="460"/>
        </w:trPr>
        <w:tc>
          <w:tcPr>
            <w:tcW w:w="1980" w:type="dxa"/>
          </w:tcPr>
          <w:p w14:paraId="6E561FCD" w14:textId="77777777" w:rsidR="00641504" w:rsidRDefault="00000000">
            <w:pPr>
              <w:pStyle w:val="TableParagraph"/>
              <w:spacing w:line="230" w:lineRule="exact"/>
              <w:ind w:left="163" w:right="523" w:hanging="56"/>
              <w:rPr>
                <w:b/>
                <w:sz w:val="20"/>
              </w:rPr>
            </w:pPr>
            <w:r>
              <w:rPr>
                <w:b/>
                <w:sz w:val="20"/>
              </w:rPr>
              <w:t>Local</w:t>
            </w:r>
            <w:r>
              <w:rPr>
                <w:b/>
                <w:spacing w:val="-14"/>
                <w:sz w:val="20"/>
              </w:rPr>
              <w:t xml:space="preserve"> </w:t>
            </w:r>
            <w:r>
              <w:rPr>
                <w:b/>
                <w:sz w:val="20"/>
              </w:rPr>
              <w:t xml:space="preserve">Chapter </w:t>
            </w:r>
            <w:bookmarkStart w:id="41" w:name="State_Dues"/>
            <w:bookmarkEnd w:id="41"/>
            <w:r>
              <w:rPr>
                <w:b/>
                <w:spacing w:val="-4"/>
                <w:sz w:val="20"/>
              </w:rPr>
              <w:t>Dues</w:t>
            </w:r>
          </w:p>
        </w:tc>
        <w:tc>
          <w:tcPr>
            <w:tcW w:w="2431" w:type="dxa"/>
          </w:tcPr>
          <w:p w14:paraId="6E561FCE" w14:textId="77777777" w:rsidR="00641504" w:rsidRDefault="00000000">
            <w:pPr>
              <w:pStyle w:val="TableParagraph"/>
              <w:spacing w:before="2"/>
              <w:ind w:left="62" w:right="99"/>
              <w:jc w:val="center"/>
              <w:rPr>
                <w:b/>
              </w:rPr>
            </w:pPr>
            <w:bookmarkStart w:id="42" w:name="Determined_by_Local"/>
            <w:bookmarkEnd w:id="42"/>
            <w:r>
              <w:rPr>
                <w:b/>
              </w:rPr>
              <w:t>Determined</w:t>
            </w:r>
            <w:r>
              <w:rPr>
                <w:b/>
                <w:spacing w:val="-5"/>
              </w:rPr>
              <w:t xml:space="preserve"> </w:t>
            </w:r>
            <w:r>
              <w:rPr>
                <w:b/>
              </w:rPr>
              <w:t>by</w:t>
            </w:r>
            <w:r>
              <w:rPr>
                <w:b/>
                <w:spacing w:val="-5"/>
              </w:rPr>
              <w:t xml:space="preserve"> </w:t>
            </w:r>
            <w:r>
              <w:rPr>
                <w:b/>
                <w:spacing w:val="-2"/>
              </w:rPr>
              <w:t>Local</w:t>
            </w:r>
          </w:p>
        </w:tc>
        <w:tc>
          <w:tcPr>
            <w:tcW w:w="2340" w:type="dxa"/>
          </w:tcPr>
          <w:p w14:paraId="6E561FCF" w14:textId="77777777" w:rsidR="00641504" w:rsidRDefault="00641504">
            <w:pPr>
              <w:pStyle w:val="TableParagraph"/>
              <w:rPr>
                <w:rFonts w:ascii="Times New Roman"/>
                <w:sz w:val="20"/>
              </w:rPr>
            </w:pPr>
          </w:p>
        </w:tc>
      </w:tr>
      <w:tr w:rsidR="00641504" w14:paraId="6E561FD4" w14:textId="77777777">
        <w:trPr>
          <w:trHeight w:val="414"/>
        </w:trPr>
        <w:tc>
          <w:tcPr>
            <w:tcW w:w="1980" w:type="dxa"/>
          </w:tcPr>
          <w:p w14:paraId="6E561FD1" w14:textId="77777777" w:rsidR="00641504" w:rsidRDefault="00000000">
            <w:pPr>
              <w:pStyle w:val="TableParagraph"/>
              <w:spacing w:line="275" w:lineRule="exact"/>
              <w:ind w:left="107"/>
              <w:rPr>
                <w:rFonts w:ascii="Times New Roman"/>
                <w:b/>
                <w:sz w:val="24"/>
              </w:rPr>
            </w:pPr>
            <w:r>
              <w:rPr>
                <w:rFonts w:ascii="Times New Roman"/>
                <w:b/>
                <w:sz w:val="24"/>
              </w:rPr>
              <w:t>State</w:t>
            </w:r>
            <w:r>
              <w:rPr>
                <w:rFonts w:ascii="Times New Roman"/>
                <w:b/>
                <w:spacing w:val="-5"/>
                <w:sz w:val="24"/>
              </w:rPr>
              <w:t xml:space="preserve"> </w:t>
            </w:r>
            <w:r>
              <w:rPr>
                <w:rFonts w:ascii="Times New Roman"/>
                <w:b/>
                <w:spacing w:val="-4"/>
                <w:sz w:val="24"/>
              </w:rPr>
              <w:t>Dues</w:t>
            </w:r>
          </w:p>
        </w:tc>
        <w:tc>
          <w:tcPr>
            <w:tcW w:w="2431" w:type="dxa"/>
          </w:tcPr>
          <w:p w14:paraId="6E561FD2" w14:textId="77777777" w:rsidR="00641504" w:rsidRDefault="00000000">
            <w:pPr>
              <w:pStyle w:val="TableParagraph"/>
              <w:ind w:left="99" w:right="37"/>
              <w:jc w:val="center"/>
              <w:rPr>
                <w:b/>
              </w:rPr>
            </w:pPr>
            <w:r>
              <w:rPr>
                <w:b/>
                <w:spacing w:val="-2"/>
              </w:rPr>
              <w:t>$15.00</w:t>
            </w:r>
          </w:p>
        </w:tc>
        <w:tc>
          <w:tcPr>
            <w:tcW w:w="2340" w:type="dxa"/>
          </w:tcPr>
          <w:p w14:paraId="6E561FD3" w14:textId="77777777" w:rsidR="00641504" w:rsidRDefault="00641504">
            <w:pPr>
              <w:pStyle w:val="TableParagraph"/>
              <w:rPr>
                <w:rFonts w:ascii="Times New Roman"/>
                <w:sz w:val="20"/>
              </w:rPr>
            </w:pPr>
          </w:p>
        </w:tc>
      </w:tr>
      <w:tr w:rsidR="00641504" w14:paraId="6E561FD8" w14:textId="77777777">
        <w:trPr>
          <w:trHeight w:val="251"/>
        </w:trPr>
        <w:tc>
          <w:tcPr>
            <w:tcW w:w="1980" w:type="dxa"/>
          </w:tcPr>
          <w:p w14:paraId="6E561FD5" w14:textId="77777777" w:rsidR="00641504" w:rsidRDefault="00641504">
            <w:pPr>
              <w:pStyle w:val="TableParagraph"/>
              <w:rPr>
                <w:rFonts w:ascii="Times New Roman"/>
                <w:sz w:val="18"/>
              </w:rPr>
            </w:pPr>
          </w:p>
        </w:tc>
        <w:tc>
          <w:tcPr>
            <w:tcW w:w="2431" w:type="dxa"/>
          </w:tcPr>
          <w:p w14:paraId="6E561FD6" w14:textId="77777777" w:rsidR="00641504" w:rsidRDefault="00641504">
            <w:pPr>
              <w:pStyle w:val="TableParagraph"/>
              <w:rPr>
                <w:rFonts w:ascii="Times New Roman"/>
                <w:sz w:val="18"/>
              </w:rPr>
            </w:pPr>
          </w:p>
        </w:tc>
        <w:tc>
          <w:tcPr>
            <w:tcW w:w="2340" w:type="dxa"/>
          </w:tcPr>
          <w:p w14:paraId="6E561FD7" w14:textId="77777777" w:rsidR="00641504" w:rsidRDefault="00641504">
            <w:pPr>
              <w:pStyle w:val="TableParagraph"/>
              <w:rPr>
                <w:rFonts w:ascii="Times New Roman"/>
                <w:sz w:val="18"/>
              </w:rPr>
            </w:pPr>
          </w:p>
        </w:tc>
      </w:tr>
      <w:tr w:rsidR="00641504" w14:paraId="6E561FDD" w14:textId="77777777">
        <w:trPr>
          <w:trHeight w:val="484"/>
        </w:trPr>
        <w:tc>
          <w:tcPr>
            <w:tcW w:w="1980" w:type="dxa"/>
          </w:tcPr>
          <w:p w14:paraId="6E561FD9" w14:textId="77777777" w:rsidR="00641504" w:rsidRDefault="00641504">
            <w:pPr>
              <w:pStyle w:val="TableParagraph"/>
              <w:spacing w:before="23"/>
              <w:rPr>
                <w:b/>
                <w:sz w:val="20"/>
              </w:rPr>
            </w:pPr>
          </w:p>
          <w:p w14:paraId="6E561FDA" w14:textId="77777777" w:rsidR="00641504" w:rsidRDefault="00000000">
            <w:pPr>
              <w:pStyle w:val="TableParagraph"/>
              <w:spacing w:before="1" w:line="211" w:lineRule="exact"/>
              <w:ind w:left="659"/>
              <w:rPr>
                <w:b/>
                <w:sz w:val="20"/>
              </w:rPr>
            </w:pPr>
            <w:r>
              <w:rPr>
                <w:b/>
                <w:sz w:val="20"/>
              </w:rPr>
              <w:t>Total</w:t>
            </w:r>
            <w:r>
              <w:rPr>
                <w:b/>
                <w:spacing w:val="-7"/>
                <w:sz w:val="20"/>
              </w:rPr>
              <w:t xml:space="preserve"> </w:t>
            </w:r>
            <w:r>
              <w:rPr>
                <w:b/>
                <w:spacing w:val="-4"/>
                <w:sz w:val="20"/>
              </w:rPr>
              <w:t>Dues</w:t>
            </w:r>
          </w:p>
        </w:tc>
        <w:tc>
          <w:tcPr>
            <w:tcW w:w="2431" w:type="dxa"/>
          </w:tcPr>
          <w:p w14:paraId="6E561FDB" w14:textId="77777777" w:rsidR="00641504" w:rsidRDefault="00000000">
            <w:pPr>
              <w:pStyle w:val="TableParagraph"/>
              <w:ind w:left="107"/>
              <w:rPr>
                <w:b/>
                <w:sz w:val="20"/>
              </w:rPr>
            </w:pPr>
            <w:r>
              <w:rPr>
                <w:b/>
                <w:sz w:val="20"/>
              </w:rPr>
              <w:t>Add</w:t>
            </w:r>
            <w:r>
              <w:rPr>
                <w:b/>
                <w:spacing w:val="80"/>
                <w:sz w:val="20"/>
              </w:rPr>
              <w:t xml:space="preserve"> </w:t>
            </w:r>
            <w:r>
              <w:rPr>
                <w:b/>
                <w:sz w:val="20"/>
              </w:rPr>
              <w:t>local</w:t>
            </w:r>
            <w:r>
              <w:rPr>
                <w:b/>
                <w:spacing w:val="80"/>
                <w:sz w:val="20"/>
              </w:rPr>
              <w:t xml:space="preserve"> </w:t>
            </w:r>
            <w:r>
              <w:rPr>
                <w:b/>
                <w:sz w:val="20"/>
              </w:rPr>
              <w:t>amount</w:t>
            </w:r>
            <w:r>
              <w:rPr>
                <w:b/>
                <w:spacing w:val="80"/>
                <w:sz w:val="20"/>
              </w:rPr>
              <w:t xml:space="preserve"> </w:t>
            </w:r>
            <w:r>
              <w:rPr>
                <w:b/>
                <w:sz w:val="20"/>
              </w:rPr>
              <w:t>to State dues</w:t>
            </w:r>
          </w:p>
        </w:tc>
        <w:tc>
          <w:tcPr>
            <w:tcW w:w="2340" w:type="dxa"/>
          </w:tcPr>
          <w:p w14:paraId="6E561FDC" w14:textId="77777777" w:rsidR="00641504" w:rsidRDefault="00641504">
            <w:pPr>
              <w:pStyle w:val="TableParagraph"/>
              <w:rPr>
                <w:rFonts w:ascii="Times New Roman"/>
                <w:sz w:val="20"/>
              </w:rPr>
            </w:pPr>
          </w:p>
        </w:tc>
      </w:tr>
      <w:tr w:rsidR="00641504" w14:paraId="6E561FE1" w14:textId="77777777">
        <w:trPr>
          <w:trHeight w:val="251"/>
        </w:trPr>
        <w:tc>
          <w:tcPr>
            <w:tcW w:w="1980" w:type="dxa"/>
          </w:tcPr>
          <w:p w14:paraId="6E561FDE" w14:textId="77777777" w:rsidR="00641504" w:rsidRDefault="00641504">
            <w:pPr>
              <w:pStyle w:val="TableParagraph"/>
              <w:rPr>
                <w:rFonts w:ascii="Times New Roman"/>
                <w:sz w:val="18"/>
              </w:rPr>
            </w:pPr>
          </w:p>
        </w:tc>
        <w:tc>
          <w:tcPr>
            <w:tcW w:w="2431" w:type="dxa"/>
          </w:tcPr>
          <w:p w14:paraId="6E561FDF" w14:textId="77777777" w:rsidR="00641504" w:rsidRDefault="00641504">
            <w:pPr>
              <w:pStyle w:val="TableParagraph"/>
              <w:rPr>
                <w:rFonts w:ascii="Times New Roman"/>
                <w:sz w:val="18"/>
              </w:rPr>
            </w:pPr>
          </w:p>
        </w:tc>
        <w:tc>
          <w:tcPr>
            <w:tcW w:w="2340" w:type="dxa"/>
          </w:tcPr>
          <w:p w14:paraId="6E561FE0" w14:textId="77777777" w:rsidR="00641504" w:rsidRDefault="00641504">
            <w:pPr>
              <w:pStyle w:val="TableParagraph"/>
              <w:rPr>
                <w:rFonts w:ascii="Times New Roman"/>
                <w:sz w:val="18"/>
              </w:rPr>
            </w:pPr>
          </w:p>
        </w:tc>
      </w:tr>
      <w:tr w:rsidR="00641504" w14:paraId="6E561FE5" w14:textId="77777777">
        <w:trPr>
          <w:trHeight w:val="253"/>
        </w:trPr>
        <w:tc>
          <w:tcPr>
            <w:tcW w:w="1980" w:type="dxa"/>
          </w:tcPr>
          <w:p w14:paraId="6E561FE2" w14:textId="77777777" w:rsidR="00641504" w:rsidRDefault="00641504">
            <w:pPr>
              <w:pStyle w:val="TableParagraph"/>
              <w:rPr>
                <w:rFonts w:ascii="Times New Roman"/>
                <w:sz w:val="18"/>
              </w:rPr>
            </w:pPr>
          </w:p>
        </w:tc>
        <w:tc>
          <w:tcPr>
            <w:tcW w:w="2431" w:type="dxa"/>
          </w:tcPr>
          <w:p w14:paraId="6E561FE3" w14:textId="77777777" w:rsidR="00641504" w:rsidRDefault="00641504">
            <w:pPr>
              <w:pStyle w:val="TableParagraph"/>
              <w:rPr>
                <w:rFonts w:ascii="Times New Roman"/>
                <w:sz w:val="18"/>
              </w:rPr>
            </w:pPr>
          </w:p>
        </w:tc>
        <w:tc>
          <w:tcPr>
            <w:tcW w:w="2340" w:type="dxa"/>
          </w:tcPr>
          <w:p w14:paraId="6E561FE4" w14:textId="77777777" w:rsidR="00641504" w:rsidRDefault="00641504">
            <w:pPr>
              <w:pStyle w:val="TableParagraph"/>
              <w:rPr>
                <w:rFonts w:ascii="Times New Roman"/>
                <w:sz w:val="18"/>
              </w:rPr>
            </w:pPr>
          </w:p>
        </w:tc>
      </w:tr>
    </w:tbl>
    <w:p w14:paraId="6E561FE6" w14:textId="77777777" w:rsidR="00641504" w:rsidRDefault="00641504">
      <w:pPr>
        <w:pStyle w:val="BodyText"/>
        <w:rPr>
          <w:b/>
        </w:rPr>
      </w:pPr>
    </w:p>
    <w:p w14:paraId="6E561FE7" w14:textId="77777777" w:rsidR="00641504" w:rsidRDefault="00641504">
      <w:pPr>
        <w:pStyle w:val="BodyText"/>
        <w:spacing w:before="4"/>
        <w:rPr>
          <w:b/>
        </w:rPr>
      </w:pPr>
    </w:p>
    <w:p w14:paraId="6E561FE8" w14:textId="77777777" w:rsidR="00641504" w:rsidRDefault="00000000">
      <w:pPr>
        <w:pStyle w:val="BodyText"/>
        <w:ind w:left="360"/>
      </w:pPr>
      <w:r>
        <w:rPr>
          <w:spacing w:val="-2"/>
        </w:rPr>
        <w:t>Note:</w:t>
      </w:r>
    </w:p>
    <w:p w14:paraId="6E561FEA" w14:textId="7B8FCA88" w:rsidR="00641504" w:rsidRDefault="00000000">
      <w:pPr>
        <w:pStyle w:val="ListParagraph"/>
        <w:numPr>
          <w:ilvl w:val="0"/>
          <w:numId w:val="1"/>
        </w:numPr>
        <w:tabs>
          <w:tab w:val="left" w:pos="1080"/>
        </w:tabs>
        <w:spacing w:before="4" w:line="237" w:lineRule="auto"/>
        <w:ind w:right="899"/>
        <w:rPr>
          <w:rFonts w:ascii="Symbol" w:hAnsi="Symbol"/>
        </w:rPr>
      </w:pPr>
      <w:r>
        <w:t>Membership</w:t>
      </w:r>
      <w:r>
        <w:rPr>
          <w:spacing w:val="-4"/>
        </w:rPr>
        <w:t xml:space="preserve"> </w:t>
      </w:r>
      <w:r>
        <w:t>Dues</w:t>
      </w:r>
      <w:r>
        <w:rPr>
          <w:spacing w:val="-6"/>
        </w:rPr>
        <w:t xml:space="preserve"> </w:t>
      </w:r>
      <w:r>
        <w:t>are</w:t>
      </w:r>
      <w:r>
        <w:rPr>
          <w:spacing w:val="-6"/>
        </w:rPr>
        <w:t xml:space="preserve"> </w:t>
      </w:r>
      <w:proofErr w:type="gramStart"/>
      <w:r>
        <w:t>Non-Refundable</w:t>
      </w:r>
      <w:proofErr w:type="gramEnd"/>
      <w:r>
        <w:rPr>
          <w:spacing w:val="-6"/>
        </w:rPr>
        <w:t xml:space="preserve"> </w:t>
      </w:r>
      <w:r w:rsidR="00AA690F">
        <w:t>regardless of</w:t>
      </w:r>
      <w:r>
        <w:rPr>
          <w:spacing w:val="-3"/>
        </w:rPr>
        <w:t xml:space="preserve"> </w:t>
      </w:r>
      <w:r>
        <w:t>how</w:t>
      </w:r>
      <w:r>
        <w:rPr>
          <w:spacing w:val="-4"/>
        </w:rPr>
        <w:t xml:space="preserve"> </w:t>
      </w:r>
      <w:r>
        <w:t>payment</w:t>
      </w:r>
      <w:r>
        <w:rPr>
          <w:spacing w:val="-4"/>
        </w:rPr>
        <w:t xml:space="preserve"> </w:t>
      </w:r>
      <w:r>
        <w:t>was</w:t>
      </w:r>
      <w:r>
        <w:rPr>
          <w:spacing w:val="-6"/>
        </w:rPr>
        <w:t xml:space="preserve"> </w:t>
      </w:r>
      <w:r>
        <w:t>made—cash, check, credit card or PayPal</w:t>
      </w:r>
    </w:p>
    <w:p w14:paraId="6E561FFC" w14:textId="77777777" w:rsidR="00641504" w:rsidRDefault="00641504">
      <w:pPr>
        <w:pStyle w:val="BodyText"/>
        <w:rPr>
          <w:sz w:val="20"/>
        </w:rPr>
      </w:pPr>
      <w:bookmarkStart w:id="43" w:name="APPENDIX"/>
      <w:bookmarkStart w:id="44" w:name="ARTICLE_VIII_REGIONAL_ORGANIZATION"/>
      <w:bookmarkEnd w:id="43"/>
      <w:bookmarkEnd w:id="44"/>
    </w:p>
    <w:p w14:paraId="6E561FFD" w14:textId="77777777" w:rsidR="00641504" w:rsidRDefault="00641504">
      <w:pPr>
        <w:pStyle w:val="BodyText"/>
        <w:rPr>
          <w:sz w:val="20"/>
        </w:rPr>
      </w:pPr>
    </w:p>
    <w:p w14:paraId="6E561FFE" w14:textId="26119405" w:rsidR="00641504" w:rsidRDefault="00641504">
      <w:pPr>
        <w:pStyle w:val="BodyText"/>
        <w:spacing w:before="148"/>
        <w:rPr>
          <w:sz w:val="20"/>
        </w:rPr>
      </w:pPr>
    </w:p>
    <w:sectPr w:rsidR="00641504">
      <w:pgSz w:w="12240" w:h="15840"/>
      <w:pgMar w:top="1080" w:right="1080" w:bottom="1820" w:left="1080" w:header="0" w:footer="1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6FFA" w14:textId="77777777" w:rsidR="009612F7" w:rsidRDefault="009612F7">
      <w:r>
        <w:separator/>
      </w:r>
    </w:p>
  </w:endnote>
  <w:endnote w:type="continuationSeparator" w:id="0">
    <w:p w14:paraId="5BD80E4D" w14:textId="77777777" w:rsidR="009612F7" w:rsidRDefault="0096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2005" w14:textId="77777777" w:rsidR="00641504" w:rsidRDefault="00000000">
    <w:pPr>
      <w:pStyle w:val="BodyText"/>
      <w:spacing w:line="14" w:lineRule="auto"/>
      <w:rPr>
        <w:sz w:val="20"/>
      </w:rPr>
    </w:pPr>
    <w:r>
      <w:rPr>
        <w:noProof/>
        <w:sz w:val="20"/>
      </w:rPr>
      <mc:AlternateContent>
        <mc:Choice Requires="wps">
          <w:drawing>
            <wp:anchor distT="0" distB="0" distL="0" distR="0" simplePos="0" relativeHeight="487312384" behindDoc="1" locked="0" layoutInCell="1" allowOverlap="1" wp14:anchorId="6E562006" wp14:editId="6E562007">
              <wp:simplePos x="0" y="0"/>
              <wp:positionH relativeFrom="page">
                <wp:posOffset>901700</wp:posOffset>
              </wp:positionH>
              <wp:positionV relativeFrom="page">
                <wp:posOffset>8885766</wp:posOffset>
              </wp:positionV>
              <wp:extent cx="11734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94310"/>
                      </a:xfrm>
                      <a:prstGeom prst="rect">
                        <a:avLst/>
                      </a:prstGeom>
                    </wps:spPr>
                    <wps:txbx>
                      <w:txbxContent>
                        <w:p w14:paraId="6E56200A" w14:textId="313263B2" w:rsidR="00641504" w:rsidRDefault="00000000">
                          <w:pPr>
                            <w:spacing w:before="10"/>
                            <w:ind w:left="20"/>
                            <w:rPr>
                              <w:rFonts w:ascii="Times New Roman"/>
                              <w:sz w:val="24"/>
                            </w:rPr>
                          </w:pPr>
                          <w:r>
                            <w:rPr>
                              <w:rFonts w:ascii="Times New Roman"/>
                              <w:sz w:val="24"/>
                            </w:rPr>
                            <w:t>Revised</w:t>
                          </w:r>
                          <w:r>
                            <w:rPr>
                              <w:rFonts w:ascii="Times New Roman"/>
                              <w:spacing w:val="-2"/>
                              <w:sz w:val="24"/>
                            </w:rPr>
                            <w:t xml:space="preserve"> 6/</w:t>
                          </w:r>
                          <w:r w:rsidR="00E40A16">
                            <w:rPr>
                              <w:rFonts w:ascii="Times New Roman"/>
                              <w:spacing w:val="-2"/>
                              <w:sz w:val="24"/>
                            </w:rPr>
                            <w:t>13/2026</w:t>
                          </w:r>
                        </w:p>
                      </w:txbxContent>
                    </wps:txbx>
                    <wps:bodyPr wrap="square" lIns="0" tIns="0" rIns="0" bIns="0" rtlCol="0">
                      <a:noAutofit/>
                    </wps:bodyPr>
                  </wps:wsp>
                </a:graphicData>
              </a:graphic>
            </wp:anchor>
          </w:drawing>
        </mc:Choice>
        <mc:Fallback>
          <w:pict>
            <v:shapetype w14:anchorId="6E562006" id="_x0000_t202" coordsize="21600,21600" o:spt="202" path="m,l,21600r21600,l21600,xe">
              <v:stroke joinstyle="miter"/>
              <v:path gradientshapeok="t" o:connecttype="rect"/>
            </v:shapetype>
            <v:shape id="Textbox 1" o:spid="_x0000_s1030" type="#_x0000_t202" style="position:absolute;margin-left:71pt;margin-top:699.65pt;width:92.4pt;height:15.3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D7lAEAABsDAAAOAAAAZHJzL2Uyb0RvYy54bWysUsFu2zAMvQ/YPwi6L4rbYmuNOMXWYsOA&#10;YivQ7gMUWYqNWaJKKrHz96NUJxm227ALTZnU43uPWt1OfhB7i9RDaGS1WEphg4G2D9tG/nj+/O5a&#10;Cko6tHqAYBt5sCRv12/frMZY2wvoYGgtCgYJVI+xkV1KsVaKTGe9pgVEG7joAL1OfMStalGPjO4H&#10;dbFcvlcjYBsRjCXiv/evRbku+M5Zk747RzaJoZHMLZWIJW5yVOuVrreoY9ebmYb+BxZe94GHnqDu&#10;ddJih/1fUL43CAQuLQx4Bc71xhYNrKZa/qHmqdPRFi1sDsWTTfT/YM23/VN8RJGmTzDxAosIig9g&#10;fhJ7o8ZI9dyTPaWauDsLnRz6/GUJgi+yt4eTn3ZKwmS06sPl1TWXDNeqm6vLqhiuzrcjUvpiwYuc&#10;NBJ5X4WB3j9QyvN1fWyZybzOz0zStJm4JacbaA8sYuQ9NpJedhqtFMPXwEblpR8TPCabY4JpuIPy&#10;NLKWAB93CVxfJp9x58m8gUJofi15xb+fS9f5Ta9/AQAA//8DAFBLAwQUAAYACAAAACEAId0KleAA&#10;AAANAQAADwAAAGRycy9kb3ducmV2LnhtbEyPwU7DMBBE70j8g7VI3KjTBEU4jVNVCE5IiDQcODqx&#10;m1iN1yF22/D3LFzgtqMZzc4rt4sb2dnMwXqUsF4lwAx2XlvsJbw3z3cPwEJUqNXo0Uj4MgG21fVV&#10;qQrtL1ib8z72jEowFErCEONUcB66wTgVVn4ySN7Bz05FknPP9awuVO5GniZJzp2ySB8GNZnHwXTH&#10;/clJ2H1g/WQ/X9u3+lDbphEJvuRHKW9vlt0GWDRL/AvDz3yaDhVtav0JdWAj6fuUWCIdmRAZMIpk&#10;aU407a8nBPCq5P8pqm8AAAD//wMAUEsBAi0AFAAGAAgAAAAhALaDOJL+AAAA4QEAABMAAAAAAAAA&#10;AAAAAAAAAAAAAFtDb250ZW50X1R5cGVzXS54bWxQSwECLQAUAAYACAAAACEAOP0h/9YAAACUAQAA&#10;CwAAAAAAAAAAAAAAAAAvAQAAX3JlbHMvLnJlbHNQSwECLQAUAAYACAAAACEApy4w+5QBAAAbAwAA&#10;DgAAAAAAAAAAAAAAAAAuAgAAZHJzL2Uyb0RvYy54bWxQSwECLQAUAAYACAAAACEAId0KleAAAAAN&#10;AQAADwAAAAAAAAAAAAAAAADuAwAAZHJzL2Rvd25yZXYueG1sUEsFBgAAAAAEAAQA8wAAAPsEAAAA&#10;AA==&#10;" filled="f" stroked="f">
              <v:textbox inset="0,0,0,0">
                <w:txbxContent>
                  <w:p w14:paraId="6E56200A" w14:textId="313263B2" w:rsidR="00641504" w:rsidRDefault="00000000">
                    <w:pPr>
                      <w:spacing w:before="10"/>
                      <w:ind w:left="20"/>
                      <w:rPr>
                        <w:rFonts w:ascii="Times New Roman"/>
                        <w:sz w:val="24"/>
                      </w:rPr>
                    </w:pPr>
                    <w:r>
                      <w:rPr>
                        <w:rFonts w:ascii="Times New Roman"/>
                        <w:sz w:val="24"/>
                      </w:rPr>
                      <w:t>Revised</w:t>
                    </w:r>
                    <w:r>
                      <w:rPr>
                        <w:rFonts w:ascii="Times New Roman"/>
                        <w:spacing w:val="-2"/>
                        <w:sz w:val="24"/>
                      </w:rPr>
                      <w:t xml:space="preserve"> 6/</w:t>
                    </w:r>
                    <w:r w:rsidR="00E40A16">
                      <w:rPr>
                        <w:rFonts w:ascii="Times New Roman"/>
                        <w:spacing w:val="-2"/>
                        <w:sz w:val="24"/>
                      </w:rPr>
                      <w:t>13/2026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1E91" w14:textId="77777777" w:rsidR="009612F7" w:rsidRDefault="009612F7">
      <w:r>
        <w:separator/>
      </w:r>
    </w:p>
  </w:footnote>
  <w:footnote w:type="continuationSeparator" w:id="0">
    <w:p w14:paraId="14260BC2" w14:textId="77777777" w:rsidR="009612F7" w:rsidRDefault="0096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1B0"/>
    <w:multiLevelType w:val="hybridMultilevel"/>
    <w:tmpl w:val="8E68C288"/>
    <w:lvl w:ilvl="0" w:tplc="8EF0236C">
      <w:start w:val="1"/>
      <w:numFmt w:val="lowerLetter"/>
      <w:lvlText w:val="%1)"/>
      <w:lvlJc w:val="left"/>
      <w:pPr>
        <w:ind w:left="1079" w:hanging="360"/>
        <w:jc w:val="left"/>
      </w:pPr>
      <w:rPr>
        <w:rFonts w:ascii="Arial" w:eastAsia="Arial" w:hAnsi="Arial" w:cs="Arial" w:hint="default"/>
        <w:b w:val="0"/>
        <w:bCs w:val="0"/>
        <w:i w:val="0"/>
        <w:iCs w:val="0"/>
        <w:strike/>
        <w:color w:val="ED0000"/>
        <w:spacing w:val="-1"/>
        <w:w w:val="90"/>
        <w:sz w:val="22"/>
        <w:szCs w:val="22"/>
        <w:lang w:val="en-US" w:eastAsia="en-US" w:bidi="ar-SA"/>
      </w:rPr>
    </w:lvl>
    <w:lvl w:ilvl="1" w:tplc="66C88E84">
      <w:numFmt w:val="bullet"/>
      <w:lvlText w:val="•"/>
      <w:lvlJc w:val="left"/>
      <w:pPr>
        <w:ind w:left="1980" w:hanging="360"/>
      </w:pPr>
      <w:rPr>
        <w:rFonts w:hint="default"/>
        <w:lang w:val="en-US" w:eastAsia="en-US" w:bidi="ar-SA"/>
      </w:rPr>
    </w:lvl>
    <w:lvl w:ilvl="2" w:tplc="D84467EC">
      <w:numFmt w:val="bullet"/>
      <w:lvlText w:val="•"/>
      <w:lvlJc w:val="left"/>
      <w:pPr>
        <w:ind w:left="2880" w:hanging="360"/>
      </w:pPr>
      <w:rPr>
        <w:rFonts w:hint="default"/>
        <w:lang w:val="en-US" w:eastAsia="en-US" w:bidi="ar-SA"/>
      </w:rPr>
    </w:lvl>
    <w:lvl w:ilvl="3" w:tplc="37784B06">
      <w:numFmt w:val="bullet"/>
      <w:lvlText w:val="•"/>
      <w:lvlJc w:val="left"/>
      <w:pPr>
        <w:ind w:left="3780" w:hanging="360"/>
      </w:pPr>
      <w:rPr>
        <w:rFonts w:hint="default"/>
        <w:lang w:val="en-US" w:eastAsia="en-US" w:bidi="ar-SA"/>
      </w:rPr>
    </w:lvl>
    <w:lvl w:ilvl="4" w:tplc="90407BE6">
      <w:numFmt w:val="bullet"/>
      <w:lvlText w:val="•"/>
      <w:lvlJc w:val="left"/>
      <w:pPr>
        <w:ind w:left="4680" w:hanging="360"/>
      </w:pPr>
      <w:rPr>
        <w:rFonts w:hint="default"/>
        <w:lang w:val="en-US" w:eastAsia="en-US" w:bidi="ar-SA"/>
      </w:rPr>
    </w:lvl>
    <w:lvl w:ilvl="5" w:tplc="82125492">
      <w:numFmt w:val="bullet"/>
      <w:lvlText w:val="•"/>
      <w:lvlJc w:val="left"/>
      <w:pPr>
        <w:ind w:left="5580" w:hanging="360"/>
      </w:pPr>
      <w:rPr>
        <w:rFonts w:hint="default"/>
        <w:lang w:val="en-US" w:eastAsia="en-US" w:bidi="ar-SA"/>
      </w:rPr>
    </w:lvl>
    <w:lvl w:ilvl="6" w:tplc="D0B081E0">
      <w:numFmt w:val="bullet"/>
      <w:lvlText w:val="•"/>
      <w:lvlJc w:val="left"/>
      <w:pPr>
        <w:ind w:left="6480" w:hanging="360"/>
      </w:pPr>
      <w:rPr>
        <w:rFonts w:hint="default"/>
        <w:lang w:val="en-US" w:eastAsia="en-US" w:bidi="ar-SA"/>
      </w:rPr>
    </w:lvl>
    <w:lvl w:ilvl="7" w:tplc="0A20D3C4">
      <w:numFmt w:val="bullet"/>
      <w:lvlText w:val="•"/>
      <w:lvlJc w:val="left"/>
      <w:pPr>
        <w:ind w:left="7380" w:hanging="360"/>
      </w:pPr>
      <w:rPr>
        <w:rFonts w:hint="default"/>
        <w:lang w:val="en-US" w:eastAsia="en-US" w:bidi="ar-SA"/>
      </w:rPr>
    </w:lvl>
    <w:lvl w:ilvl="8" w:tplc="913C153A">
      <w:numFmt w:val="bullet"/>
      <w:lvlText w:val="•"/>
      <w:lvlJc w:val="left"/>
      <w:pPr>
        <w:ind w:left="8280" w:hanging="360"/>
      </w:pPr>
      <w:rPr>
        <w:rFonts w:hint="default"/>
        <w:lang w:val="en-US" w:eastAsia="en-US" w:bidi="ar-SA"/>
      </w:rPr>
    </w:lvl>
  </w:abstractNum>
  <w:abstractNum w:abstractNumId="1" w15:restartNumberingAfterBreak="0">
    <w:nsid w:val="077C5161"/>
    <w:multiLevelType w:val="hybridMultilevel"/>
    <w:tmpl w:val="984C15CA"/>
    <w:lvl w:ilvl="0" w:tplc="3BDCB6A2">
      <w:start w:val="1"/>
      <w:numFmt w:val="lowerLetter"/>
      <w:lvlText w:val="%1)"/>
      <w:lvlJc w:val="left"/>
      <w:pPr>
        <w:ind w:left="1079" w:hanging="360"/>
        <w:jc w:val="left"/>
      </w:pPr>
      <w:rPr>
        <w:rFonts w:hint="default"/>
        <w:spacing w:val="-1"/>
        <w:w w:val="100"/>
        <w:lang w:val="en-US" w:eastAsia="en-US" w:bidi="ar-SA"/>
      </w:rPr>
    </w:lvl>
    <w:lvl w:ilvl="1" w:tplc="D970186A">
      <w:numFmt w:val="bullet"/>
      <w:lvlText w:val="•"/>
      <w:lvlJc w:val="left"/>
      <w:pPr>
        <w:ind w:left="1980" w:hanging="360"/>
      </w:pPr>
      <w:rPr>
        <w:rFonts w:hint="default"/>
        <w:lang w:val="en-US" w:eastAsia="en-US" w:bidi="ar-SA"/>
      </w:rPr>
    </w:lvl>
    <w:lvl w:ilvl="2" w:tplc="050CFCEE">
      <w:numFmt w:val="bullet"/>
      <w:lvlText w:val="•"/>
      <w:lvlJc w:val="left"/>
      <w:pPr>
        <w:ind w:left="2880" w:hanging="360"/>
      </w:pPr>
      <w:rPr>
        <w:rFonts w:hint="default"/>
        <w:lang w:val="en-US" w:eastAsia="en-US" w:bidi="ar-SA"/>
      </w:rPr>
    </w:lvl>
    <w:lvl w:ilvl="3" w:tplc="E36A1468">
      <w:numFmt w:val="bullet"/>
      <w:lvlText w:val="•"/>
      <w:lvlJc w:val="left"/>
      <w:pPr>
        <w:ind w:left="3780" w:hanging="360"/>
      </w:pPr>
      <w:rPr>
        <w:rFonts w:hint="default"/>
        <w:lang w:val="en-US" w:eastAsia="en-US" w:bidi="ar-SA"/>
      </w:rPr>
    </w:lvl>
    <w:lvl w:ilvl="4" w:tplc="41A4A22A">
      <w:numFmt w:val="bullet"/>
      <w:lvlText w:val="•"/>
      <w:lvlJc w:val="left"/>
      <w:pPr>
        <w:ind w:left="4680" w:hanging="360"/>
      </w:pPr>
      <w:rPr>
        <w:rFonts w:hint="default"/>
        <w:lang w:val="en-US" w:eastAsia="en-US" w:bidi="ar-SA"/>
      </w:rPr>
    </w:lvl>
    <w:lvl w:ilvl="5" w:tplc="8E082E8A">
      <w:numFmt w:val="bullet"/>
      <w:lvlText w:val="•"/>
      <w:lvlJc w:val="left"/>
      <w:pPr>
        <w:ind w:left="5580" w:hanging="360"/>
      </w:pPr>
      <w:rPr>
        <w:rFonts w:hint="default"/>
        <w:lang w:val="en-US" w:eastAsia="en-US" w:bidi="ar-SA"/>
      </w:rPr>
    </w:lvl>
    <w:lvl w:ilvl="6" w:tplc="D2D82BF6">
      <w:numFmt w:val="bullet"/>
      <w:lvlText w:val="•"/>
      <w:lvlJc w:val="left"/>
      <w:pPr>
        <w:ind w:left="6480" w:hanging="360"/>
      </w:pPr>
      <w:rPr>
        <w:rFonts w:hint="default"/>
        <w:lang w:val="en-US" w:eastAsia="en-US" w:bidi="ar-SA"/>
      </w:rPr>
    </w:lvl>
    <w:lvl w:ilvl="7" w:tplc="03C61B7E">
      <w:numFmt w:val="bullet"/>
      <w:lvlText w:val="•"/>
      <w:lvlJc w:val="left"/>
      <w:pPr>
        <w:ind w:left="7380" w:hanging="360"/>
      </w:pPr>
      <w:rPr>
        <w:rFonts w:hint="default"/>
        <w:lang w:val="en-US" w:eastAsia="en-US" w:bidi="ar-SA"/>
      </w:rPr>
    </w:lvl>
    <w:lvl w:ilvl="8" w:tplc="2C4007A2">
      <w:numFmt w:val="bullet"/>
      <w:lvlText w:val="•"/>
      <w:lvlJc w:val="left"/>
      <w:pPr>
        <w:ind w:left="8280" w:hanging="360"/>
      </w:pPr>
      <w:rPr>
        <w:rFonts w:hint="default"/>
        <w:lang w:val="en-US" w:eastAsia="en-US" w:bidi="ar-SA"/>
      </w:rPr>
    </w:lvl>
  </w:abstractNum>
  <w:abstractNum w:abstractNumId="2" w15:restartNumberingAfterBreak="0">
    <w:nsid w:val="09D57187"/>
    <w:multiLevelType w:val="hybridMultilevel"/>
    <w:tmpl w:val="4210E7E8"/>
    <w:lvl w:ilvl="0" w:tplc="4FC80054">
      <w:start w:val="1"/>
      <w:numFmt w:val="lowerLetter"/>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03E4A21A">
      <w:numFmt w:val="bullet"/>
      <w:lvlText w:val="•"/>
      <w:lvlJc w:val="left"/>
      <w:pPr>
        <w:ind w:left="1980" w:hanging="360"/>
      </w:pPr>
      <w:rPr>
        <w:rFonts w:hint="default"/>
        <w:lang w:val="en-US" w:eastAsia="en-US" w:bidi="ar-SA"/>
      </w:rPr>
    </w:lvl>
    <w:lvl w:ilvl="2" w:tplc="387688FE">
      <w:numFmt w:val="bullet"/>
      <w:lvlText w:val="•"/>
      <w:lvlJc w:val="left"/>
      <w:pPr>
        <w:ind w:left="2880" w:hanging="360"/>
      </w:pPr>
      <w:rPr>
        <w:rFonts w:hint="default"/>
        <w:lang w:val="en-US" w:eastAsia="en-US" w:bidi="ar-SA"/>
      </w:rPr>
    </w:lvl>
    <w:lvl w:ilvl="3" w:tplc="E26A8B58">
      <w:numFmt w:val="bullet"/>
      <w:lvlText w:val="•"/>
      <w:lvlJc w:val="left"/>
      <w:pPr>
        <w:ind w:left="3780" w:hanging="360"/>
      </w:pPr>
      <w:rPr>
        <w:rFonts w:hint="default"/>
        <w:lang w:val="en-US" w:eastAsia="en-US" w:bidi="ar-SA"/>
      </w:rPr>
    </w:lvl>
    <w:lvl w:ilvl="4" w:tplc="45E00EA2">
      <w:numFmt w:val="bullet"/>
      <w:lvlText w:val="•"/>
      <w:lvlJc w:val="left"/>
      <w:pPr>
        <w:ind w:left="4680" w:hanging="360"/>
      </w:pPr>
      <w:rPr>
        <w:rFonts w:hint="default"/>
        <w:lang w:val="en-US" w:eastAsia="en-US" w:bidi="ar-SA"/>
      </w:rPr>
    </w:lvl>
    <w:lvl w:ilvl="5" w:tplc="BFF259C4">
      <w:numFmt w:val="bullet"/>
      <w:lvlText w:val="•"/>
      <w:lvlJc w:val="left"/>
      <w:pPr>
        <w:ind w:left="5580" w:hanging="360"/>
      </w:pPr>
      <w:rPr>
        <w:rFonts w:hint="default"/>
        <w:lang w:val="en-US" w:eastAsia="en-US" w:bidi="ar-SA"/>
      </w:rPr>
    </w:lvl>
    <w:lvl w:ilvl="6" w:tplc="14764388">
      <w:numFmt w:val="bullet"/>
      <w:lvlText w:val="•"/>
      <w:lvlJc w:val="left"/>
      <w:pPr>
        <w:ind w:left="6480" w:hanging="360"/>
      </w:pPr>
      <w:rPr>
        <w:rFonts w:hint="default"/>
        <w:lang w:val="en-US" w:eastAsia="en-US" w:bidi="ar-SA"/>
      </w:rPr>
    </w:lvl>
    <w:lvl w:ilvl="7" w:tplc="3EA479F4">
      <w:numFmt w:val="bullet"/>
      <w:lvlText w:val="•"/>
      <w:lvlJc w:val="left"/>
      <w:pPr>
        <w:ind w:left="7380" w:hanging="360"/>
      </w:pPr>
      <w:rPr>
        <w:rFonts w:hint="default"/>
        <w:lang w:val="en-US" w:eastAsia="en-US" w:bidi="ar-SA"/>
      </w:rPr>
    </w:lvl>
    <w:lvl w:ilvl="8" w:tplc="2572F5FE">
      <w:numFmt w:val="bullet"/>
      <w:lvlText w:val="•"/>
      <w:lvlJc w:val="left"/>
      <w:pPr>
        <w:ind w:left="8280" w:hanging="360"/>
      </w:pPr>
      <w:rPr>
        <w:rFonts w:hint="default"/>
        <w:lang w:val="en-US" w:eastAsia="en-US" w:bidi="ar-SA"/>
      </w:rPr>
    </w:lvl>
  </w:abstractNum>
  <w:abstractNum w:abstractNumId="3" w15:restartNumberingAfterBreak="0">
    <w:nsid w:val="44566A14"/>
    <w:multiLevelType w:val="hybridMultilevel"/>
    <w:tmpl w:val="A22638D2"/>
    <w:lvl w:ilvl="0" w:tplc="2E4A1D1C">
      <w:start w:val="1"/>
      <w:numFmt w:val="lowerLetter"/>
      <w:lvlText w:val="%1)"/>
      <w:lvlJc w:val="left"/>
      <w:pPr>
        <w:ind w:left="1080" w:hanging="360"/>
        <w:jc w:val="left"/>
      </w:pPr>
      <w:rPr>
        <w:rFonts w:ascii="Arial" w:eastAsia="Arial" w:hAnsi="Arial" w:cs="Arial" w:hint="default"/>
        <w:b w:val="0"/>
        <w:bCs w:val="0"/>
        <w:i w:val="0"/>
        <w:iCs w:val="0"/>
        <w:strike/>
        <w:color w:val="ED0000"/>
        <w:spacing w:val="-1"/>
        <w:w w:val="90"/>
        <w:sz w:val="22"/>
        <w:szCs w:val="22"/>
        <w:lang w:val="en-US" w:eastAsia="en-US" w:bidi="ar-SA"/>
      </w:rPr>
    </w:lvl>
    <w:lvl w:ilvl="1" w:tplc="3D6008C0">
      <w:numFmt w:val="bullet"/>
      <w:lvlText w:val="•"/>
      <w:lvlJc w:val="left"/>
      <w:pPr>
        <w:ind w:left="1980" w:hanging="360"/>
      </w:pPr>
      <w:rPr>
        <w:rFonts w:hint="default"/>
        <w:lang w:val="en-US" w:eastAsia="en-US" w:bidi="ar-SA"/>
      </w:rPr>
    </w:lvl>
    <w:lvl w:ilvl="2" w:tplc="08528E50">
      <w:numFmt w:val="bullet"/>
      <w:lvlText w:val="•"/>
      <w:lvlJc w:val="left"/>
      <w:pPr>
        <w:ind w:left="2880" w:hanging="360"/>
      </w:pPr>
      <w:rPr>
        <w:rFonts w:hint="default"/>
        <w:lang w:val="en-US" w:eastAsia="en-US" w:bidi="ar-SA"/>
      </w:rPr>
    </w:lvl>
    <w:lvl w:ilvl="3" w:tplc="104EF526">
      <w:numFmt w:val="bullet"/>
      <w:lvlText w:val="•"/>
      <w:lvlJc w:val="left"/>
      <w:pPr>
        <w:ind w:left="3780" w:hanging="360"/>
      </w:pPr>
      <w:rPr>
        <w:rFonts w:hint="default"/>
        <w:lang w:val="en-US" w:eastAsia="en-US" w:bidi="ar-SA"/>
      </w:rPr>
    </w:lvl>
    <w:lvl w:ilvl="4" w:tplc="422E649C">
      <w:numFmt w:val="bullet"/>
      <w:lvlText w:val="•"/>
      <w:lvlJc w:val="left"/>
      <w:pPr>
        <w:ind w:left="4680" w:hanging="360"/>
      </w:pPr>
      <w:rPr>
        <w:rFonts w:hint="default"/>
        <w:lang w:val="en-US" w:eastAsia="en-US" w:bidi="ar-SA"/>
      </w:rPr>
    </w:lvl>
    <w:lvl w:ilvl="5" w:tplc="10BC7AB8">
      <w:numFmt w:val="bullet"/>
      <w:lvlText w:val="•"/>
      <w:lvlJc w:val="left"/>
      <w:pPr>
        <w:ind w:left="5580" w:hanging="360"/>
      </w:pPr>
      <w:rPr>
        <w:rFonts w:hint="default"/>
        <w:lang w:val="en-US" w:eastAsia="en-US" w:bidi="ar-SA"/>
      </w:rPr>
    </w:lvl>
    <w:lvl w:ilvl="6" w:tplc="4148C0AE">
      <w:numFmt w:val="bullet"/>
      <w:lvlText w:val="•"/>
      <w:lvlJc w:val="left"/>
      <w:pPr>
        <w:ind w:left="6480" w:hanging="360"/>
      </w:pPr>
      <w:rPr>
        <w:rFonts w:hint="default"/>
        <w:lang w:val="en-US" w:eastAsia="en-US" w:bidi="ar-SA"/>
      </w:rPr>
    </w:lvl>
    <w:lvl w:ilvl="7" w:tplc="67D2589C">
      <w:numFmt w:val="bullet"/>
      <w:lvlText w:val="•"/>
      <w:lvlJc w:val="left"/>
      <w:pPr>
        <w:ind w:left="7380" w:hanging="360"/>
      </w:pPr>
      <w:rPr>
        <w:rFonts w:hint="default"/>
        <w:lang w:val="en-US" w:eastAsia="en-US" w:bidi="ar-SA"/>
      </w:rPr>
    </w:lvl>
    <w:lvl w:ilvl="8" w:tplc="B1520CB0">
      <w:numFmt w:val="bullet"/>
      <w:lvlText w:val="•"/>
      <w:lvlJc w:val="left"/>
      <w:pPr>
        <w:ind w:left="8280" w:hanging="360"/>
      </w:pPr>
      <w:rPr>
        <w:rFonts w:hint="default"/>
        <w:lang w:val="en-US" w:eastAsia="en-US" w:bidi="ar-SA"/>
      </w:rPr>
    </w:lvl>
  </w:abstractNum>
  <w:abstractNum w:abstractNumId="4" w15:restartNumberingAfterBreak="0">
    <w:nsid w:val="47AD6AD4"/>
    <w:multiLevelType w:val="hybridMultilevel"/>
    <w:tmpl w:val="40E0363A"/>
    <w:lvl w:ilvl="0" w:tplc="A9246F3C">
      <w:start w:val="1"/>
      <w:numFmt w:val="lowerLetter"/>
      <w:lvlText w:val="%1)"/>
      <w:lvlJc w:val="left"/>
      <w:pPr>
        <w:ind w:left="1439" w:hanging="360"/>
        <w:jc w:val="left"/>
      </w:pPr>
      <w:rPr>
        <w:rFonts w:ascii="Arial" w:eastAsia="Arial" w:hAnsi="Arial" w:cs="Arial" w:hint="default"/>
        <w:b w:val="0"/>
        <w:bCs w:val="0"/>
        <w:i w:val="0"/>
        <w:iCs w:val="0"/>
        <w:spacing w:val="-1"/>
        <w:w w:val="100"/>
        <w:sz w:val="22"/>
        <w:szCs w:val="22"/>
        <w:lang w:val="en-US" w:eastAsia="en-US" w:bidi="ar-SA"/>
      </w:rPr>
    </w:lvl>
    <w:lvl w:ilvl="1" w:tplc="E7565E18">
      <w:numFmt w:val="bullet"/>
      <w:lvlText w:val="•"/>
      <w:lvlJc w:val="left"/>
      <w:pPr>
        <w:ind w:left="2304" w:hanging="360"/>
      </w:pPr>
      <w:rPr>
        <w:rFonts w:hint="default"/>
        <w:lang w:val="en-US" w:eastAsia="en-US" w:bidi="ar-SA"/>
      </w:rPr>
    </w:lvl>
    <w:lvl w:ilvl="2" w:tplc="5738687E">
      <w:numFmt w:val="bullet"/>
      <w:lvlText w:val="•"/>
      <w:lvlJc w:val="left"/>
      <w:pPr>
        <w:ind w:left="3168" w:hanging="360"/>
      </w:pPr>
      <w:rPr>
        <w:rFonts w:hint="default"/>
        <w:lang w:val="en-US" w:eastAsia="en-US" w:bidi="ar-SA"/>
      </w:rPr>
    </w:lvl>
    <w:lvl w:ilvl="3" w:tplc="0A56EB9C">
      <w:numFmt w:val="bullet"/>
      <w:lvlText w:val="•"/>
      <w:lvlJc w:val="left"/>
      <w:pPr>
        <w:ind w:left="4032" w:hanging="360"/>
      </w:pPr>
      <w:rPr>
        <w:rFonts w:hint="default"/>
        <w:lang w:val="en-US" w:eastAsia="en-US" w:bidi="ar-SA"/>
      </w:rPr>
    </w:lvl>
    <w:lvl w:ilvl="4" w:tplc="68448BE0">
      <w:numFmt w:val="bullet"/>
      <w:lvlText w:val="•"/>
      <w:lvlJc w:val="left"/>
      <w:pPr>
        <w:ind w:left="4896" w:hanging="360"/>
      </w:pPr>
      <w:rPr>
        <w:rFonts w:hint="default"/>
        <w:lang w:val="en-US" w:eastAsia="en-US" w:bidi="ar-SA"/>
      </w:rPr>
    </w:lvl>
    <w:lvl w:ilvl="5" w:tplc="714A9C88">
      <w:numFmt w:val="bullet"/>
      <w:lvlText w:val="•"/>
      <w:lvlJc w:val="left"/>
      <w:pPr>
        <w:ind w:left="5760" w:hanging="360"/>
      </w:pPr>
      <w:rPr>
        <w:rFonts w:hint="default"/>
        <w:lang w:val="en-US" w:eastAsia="en-US" w:bidi="ar-SA"/>
      </w:rPr>
    </w:lvl>
    <w:lvl w:ilvl="6" w:tplc="A63257C6">
      <w:numFmt w:val="bullet"/>
      <w:lvlText w:val="•"/>
      <w:lvlJc w:val="left"/>
      <w:pPr>
        <w:ind w:left="6624" w:hanging="360"/>
      </w:pPr>
      <w:rPr>
        <w:rFonts w:hint="default"/>
        <w:lang w:val="en-US" w:eastAsia="en-US" w:bidi="ar-SA"/>
      </w:rPr>
    </w:lvl>
    <w:lvl w:ilvl="7" w:tplc="E018BDF0">
      <w:numFmt w:val="bullet"/>
      <w:lvlText w:val="•"/>
      <w:lvlJc w:val="left"/>
      <w:pPr>
        <w:ind w:left="7488" w:hanging="360"/>
      </w:pPr>
      <w:rPr>
        <w:rFonts w:hint="default"/>
        <w:lang w:val="en-US" w:eastAsia="en-US" w:bidi="ar-SA"/>
      </w:rPr>
    </w:lvl>
    <w:lvl w:ilvl="8" w:tplc="1B284172">
      <w:numFmt w:val="bullet"/>
      <w:lvlText w:val="•"/>
      <w:lvlJc w:val="left"/>
      <w:pPr>
        <w:ind w:left="8352" w:hanging="360"/>
      </w:pPr>
      <w:rPr>
        <w:rFonts w:hint="default"/>
        <w:lang w:val="en-US" w:eastAsia="en-US" w:bidi="ar-SA"/>
      </w:rPr>
    </w:lvl>
  </w:abstractNum>
  <w:abstractNum w:abstractNumId="5" w15:restartNumberingAfterBreak="0">
    <w:nsid w:val="4C7E42B5"/>
    <w:multiLevelType w:val="hybridMultilevel"/>
    <w:tmpl w:val="BAEEF208"/>
    <w:lvl w:ilvl="0" w:tplc="C4EE849A">
      <w:start w:val="1"/>
      <w:numFmt w:val="lowerLetter"/>
      <w:lvlText w:val="%1)"/>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1" w:tplc="8B0CC51C">
      <w:numFmt w:val="bullet"/>
      <w:lvlText w:val="•"/>
      <w:lvlJc w:val="left"/>
      <w:pPr>
        <w:ind w:left="1980" w:hanging="360"/>
      </w:pPr>
      <w:rPr>
        <w:rFonts w:hint="default"/>
        <w:lang w:val="en-US" w:eastAsia="en-US" w:bidi="ar-SA"/>
      </w:rPr>
    </w:lvl>
    <w:lvl w:ilvl="2" w:tplc="371E02B6">
      <w:numFmt w:val="bullet"/>
      <w:lvlText w:val="•"/>
      <w:lvlJc w:val="left"/>
      <w:pPr>
        <w:ind w:left="2880" w:hanging="360"/>
      </w:pPr>
      <w:rPr>
        <w:rFonts w:hint="default"/>
        <w:lang w:val="en-US" w:eastAsia="en-US" w:bidi="ar-SA"/>
      </w:rPr>
    </w:lvl>
    <w:lvl w:ilvl="3" w:tplc="67F24F04">
      <w:numFmt w:val="bullet"/>
      <w:lvlText w:val="•"/>
      <w:lvlJc w:val="left"/>
      <w:pPr>
        <w:ind w:left="3780" w:hanging="360"/>
      </w:pPr>
      <w:rPr>
        <w:rFonts w:hint="default"/>
        <w:lang w:val="en-US" w:eastAsia="en-US" w:bidi="ar-SA"/>
      </w:rPr>
    </w:lvl>
    <w:lvl w:ilvl="4" w:tplc="C7105EC0">
      <w:numFmt w:val="bullet"/>
      <w:lvlText w:val="•"/>
      <w:lvlJc w:val="left"/>
      <w:pPr>
        <w:ind w:left="4680" w:hanging="360"/>
      </w:pPr>
      <w:rPr>
        <w:rFonts w:hint="default"/>
        <w:lang w:val="en-US" w:eastAsia="en-US" w:bidi="ar-SA"/>
      </w:rPr>
    </w:lvl>
    <w:lvl w:ilvl="5" w:tplc="898AE6AA">
      <w:numFmt w:val="bullet"/>
      <w:lvlText w:val="•"/>
      <w:lvlJc w:val="left"/>
      <w:pPr>
        <w:ind w:left="5580" w:hanging="360"/>
      </w:pPr>
      <w:rPr>
        <w:rFonts w:hint="default"/>
        <w:lang w:val="en-US" w:eastAsia="en-US" w:bidi="ar-SA"/>
      </w:rPr>
    </w:lvl>
    <w:lvl w:ilvl="6" w:tplc="999CA280">
      <w:numFmt w:val="bullet"/>
      <w:lvlText w:val="•"/>
      <w:lvlJc w:val="left"/>
      <w:pPr>
        <w:ind w:left="6480" w:hanging="360"/>
      </w:pPr>
      <w:rPr>
        <w:rFonts w:hint="default"/>
        <w:lang w:val="en-US" w:eastAsia="en-US" w:bidi="ar-SA"/>
      </w:rPr>
    </w:lvl>
    <w:lvl w:ilvl="7" w:tplc="89AC0C40">
      <w:numFmt w:val="bullet"/>
      <w:lvlText w:val="•"/>
      <w:lvlJc w:val="left"/>
      <w:pPr>
        <w:ind w:left="7380" w:hanging="360"/>
      </w:pPr>
      <w:rPr>
        <w:rFonts w:hint="default"/>
        <w:lang w:val="en-US" w:eastAsia="en-US" w:bidi="ar-SA"/>
      </w:rPr>
    </w:lvl>
    <w:lvl w:ilvl="8" w:tplc="4D58BC58">
      <w:numFmt w:val="bullet"/>
      <w:lvlText w:val="•"/>
      <w:lvlJc w:val="left"/>
      <w:pPr>
        <w:ind w:left="8280" w:hanging="360"/>
      </w:pPr>
      <w:rPr>
        <w:rFonts w:hint="default"/>
        <w:lang w:val="en-US" w:eastAsia="en-US" w:bidi="ar-SA"/>
      </w:rPr>
    </w:lvl>
  </w:abstractNum>
  <w:abstractNum w:abstractNumId="6" w15:restartNumberingAfterBreak="0">
    <w:nsid w:val="4E81774A"/>
    <w:multiLevelType w:val="hybridMultilevel"/>
    <w:tmpl w:val="3F54E91E"/>
    <w:lvl w:ilvl="0" w:tplc="C8C00744">
      <w:start w:val="1"/>
      <w:numFmt w:val="lowerLetter"/>
      <w:lvlText w:val="%1)"/>
      <w:lvlJc w:val="left"/>
      <w:pPr>
        <w:ind w:left="1079" w:hanging="360"/>
        <w:jc w:val="left"/>
      </w:pPr>
      <w:rPr>
        <w:rFonts w:ascii="Arial" w:eastAsia="Arial" w:hAnsi="Arial" w:cs="Arial" w:hint="default"/>
        <w:b w:val="0"/>
        <w:bCs w:val="0"/>
        <w:i w:val="0"/>
        <w:iCs w:val="0"/>
        <w:strike/>
        <w:color w:val="ED0000"/>
        <w:spacing w:val="-1"/>
        <w:w w:val="90"/>
        <w:sz w:val="22"/>
        <w:szCs w:val="22"/>
        <w:lang w:val="en-US" w:eastAsia="en-US" w:bidi="ar-SA"/>
      </w:rPr>
    </w:lvl>
    <w:lvl w:ilvl="1" w:tplc="2E98FC92">
      <w:numFmt w:val="bullet"/>
      <w:lvlText w:val="•"/>
      <w:lvlJc w:val="left"/>
      <w:pPr>
        <w:ind w:left="1980" w:hanging="360"/>
      </w:pPr>
      <w:rPr>
        <w:rFonts w:hint="default"/>
        <w:lang w:val="en-US" w:eastAsia="en-US" w:bidi="ar-SA"/>
      </w:rPr>
    </w:lvl>
    <w:lvl w:ilvl="2" w:tplc="1F740BE6">
      <w:numFmt w:val="bullet"/>
      <w:lvlText w:val="•"/>
      <w:lvlJc w:val="left"/>
      <w:pPr>
        <w:ind w:left="2880" w:hanging="360"/>
      </w:pPr>
      <w:rPr>
        <w:rFonts w:hint="default"/>
        <w:lang w:val="en-US" w:eastAsia="en-US" w:bidi="ar-SA"/>
      </w:rPr>
    </w:lvl>
    <w:lvl w:ilvl="3" w:tplc="EE4EB3AC">
      <w:numFmt w:val="bullet"/>
      <w:lvlText w:val="•"/>
      <w:lvlJc w:val="left"/>
      <w:pPr>
        <w:ind w:left="3780" w:hanging="360"/>
      </w:pPr>
      <w:rPr>
        <w:rFonts w:hint="default"/>
        <w:lang w:val="en-US" w:eastAsia="en-US" w:bidi="ar-SA"/>
      </w:rPr>
    </w:lvl>
    <w:lvl w:ilvl="4" w:tplc="6276E004">
      <w:numFmt w:val="bullet"/>
      <w:lvlText w:val="•"/>
      <w:lvlJc w:val="left"/>
      <w:pPr>
        <w:ind w:left="4680" w:hanging="360"/>
      </w:pPr>
      <w:rPr>
        <w:rFonts w:hint="default"/>
        <w:lang w:val="en-US" w:eastAsia="en-US" w:bidi="ar-SA"/>
      </w:rPr>
    </w:lvl>
    <w:lvl w:ilvl="5" w:tplc="B16605EE">
      <w:numFmt w:val="bullet"/>
      <w:lvlText w:val="•"/>
      <w:lvlJc w:val="left"/>
      <w:pPr>
        <w:ind w:left="5580" w:hanging="360"/>
      </w:pPr>
      <w:rPr>
        <w:rFonts w:hint="default"/>
        <w:lang w:val="en-US" w:eastAsia="en-US" w:bidi="ar-SA"/>
      </w:rPr>
    </w:lvl>
    <w:lvl w:ilvl="6" w:tplc="ECBA4850">
      <w:numFmt w:val="bullet"/>
      <w:lvlText w:val="•"/>
      <w:lvlJc w:val="left"/>
      <w:pPr>
        <w:ind w:left="6480" w:hanging="360"/>
      </w:pPr>
      <w:rPr>
        <w:rFonts w:hint="default"/>
        <w:lang w:val="en-US" w:eastAsia="en-US" w:bidi="ar-SA"/>
      </w:rPr>
    </w:lvl>
    <w:lvl w:ilvl="7" w:tplc="89AE7CE4">
      <w:numFmt w:val="bullet"/>
      <w:lvlText w:val="•"/>
      <w:lvlJc w:val="left"/>
      <w:pPr>
        <w:ind w:left="7380" w:hanging="360"/>
      </w:pPr>
      <w:rPr>
        <w:rFonts w:hint="default"/>
        <w:lang w:val="en-US" w:eastAsia="en-US" w:bidi="ar-SA"/>
      </w:rPr>
    </w:lvl>
    <w:lvl w:ilvl="8" w:tplc="970EA148">
      <w:numFmt w:val="bullet"/>
      <w:lvlText w:val="•"/>
      <w:lvlJc w:val="left"/>
      <w:pPr>
        <w:ind w:left="8280" w:hanging="360"/>
      </w:pPr>
      <w:rPr>
        <w:rFonts w:hint="default"/>
        <w:lang w:val="en-US" w:eastAsia="en-US" w:bidi="ar-SA"/>
      </w:rPr>
    </w:lvl>
  </w:abstractNum>
  <w:abstractNum w:abstractNumId="7" w15:restartNumberingAfterBreak="0">
    <w:nsid w:val="4EFA2237"/>
    <w:multiLevelType w:val="hybridMultilevel"/>
    <w:tmpl w:val="888CDBC6"/>
    <w:lvl w:ilvl="0" w:tplc="F2CAC3FC">
      <w:start w:val="1"/>
      <w:numFmt w:val="lowerLetter"/>
      <w:lvlText w:val="%1)"/>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1" w:tplc="34D2C9A6">
      <w:numFmt w:val="bullet"/>
      <w:lvlText w:val="•"/>
      <w:lvlJc w:val="left"/>
      <w:pPr>
        <w:ind w:left="1980" w:hanging="360"/>
      </w:pPr>
      <w:rPr>
        <w:rFonts w:hint="default"/>
        <w:lang w:val="en-US" w:eastAsia="en-US" w:bidi="ar-SA"/>
      </w:rPr>
    </w:lvl>
    <w:lvl w:ilvl="2" w:tplc="743A469E">
      <w:numFmt w:val="bullet"/>
      <w:lvlText w:val="•"/>
      <w:lvlJc w:val="left"/>
      <w:pPr>
        <w:ind w:left="2880" w:hanging="360"/>
      </w:pPr>
      <w:rPr>
        <w:rFonts w:hint="default"/>
        <w:lang w:val="en-US" w:eastAsia="en-US" w:bidi="ar-SA"/>
      </w:rPr>
    </w:lvl>
    <w:lvl w:ilvl="3" w:tplc="860873A8">
      <w:numFmt w:val="bullet"/>
      <w:lvlText w:val="•"/>
      <w:lvlJc w:val="left"/>
      <w:pPr>
        <w:ind w:left="3780" w:hanging="360"/>
      </w:pPr>
      <w:rPr>
        <w:rFonts w:hint="default"/>
        <w:lang w:val="en-US" w:eastAsia="en-US" w:bidi="ar-SA"/>
      </w:rPr>
    </w:lvl>
    <w:lvl w:ilvl="4" w:tplc="71F2D718">
      <w:numFmt w:val="bullet"/>
      <w:lvlText w:val="•"/>
      <w:lvlJc w:val="left"/>
      <w:pPr>
        <w:ind w:left="4680" w:hanging="360"/>
      </w:pPr>
      <w:rPr>
        <w:rFonts w:hint="default"/>
        <w:lang w:val="en-US" w:eastAsia="en-US" w:bidi="ar-SA"/>
      </w:rPr>
    </w:lvl>
    <w:lvl w:ilvl="5" w:tplc="46D6D7DA">
      <w:numFmt w:val="bullet"/>
      <w:lvlText w:val="•"/>
      <w:lvlJc w:val="left"/>
      <w:pPr>
        <w:ind w:left="5580" w:hanging="360"/>
      </w:pPr>
      <w:rPr>
        <w:rFonts w:hint="default"/>
        <w:lang w:val="en-US" w:eastAsia="en-US" w:bidi="ar-SA"/>
      </w:rPr>
    </w:lvl>
    <w:lvl w:ilvl="6" w:tplc="7AB6F574">
      <w:numFmt w:val="bullet"/>
      <w:lvlText w:val="•"/>
      <w:lvlJc w:val="left"/>
      <w:pPr>
        <w:ind w:left="6480" w:hanging="360"/>
      </w:pPr>
      <w:rPr>
        <w:rFonts w:hint="default"/>
        <w:lang w:val="en-US" w:eastAsia="en-US" w:bidi="ar-SA"/>
      </w:rPr>
    </w:lvl>
    <w:lvl w:ilvl="7" w:tplc="E7EA9D16">
      <w:numFmt w:val="bullet"/>
      <w:lvlText w:val="•"/>
      <w:lvlJc w:val="left"/>
      <w:pPr>
        <w:ind w:left="7380" w:hanging="360"/>
      </w:pPr>
      <w:rPr>
        <w:rFonts w:hint="default"/>
        <w:lang w:val="en-US" w:eastAsia="en-US" w:bidi="ar-SA"/>
      </w:rPr>
    </w:lvl>
    <w:lvl w:ilvl="8" w:tplc="02B2DF68">
      <w:numFmt w:val="bullet"/>
      <w:lvlText w:val="•"/>
      <w:lvlJc w:val="left"/>
      <w:pPr>
        <w:ind w:left="8280" w:hanging="360"/>
      </w:pPr>
      <w:rPr>
        <w:rFonts w:hint="default"/>
        <w:lang w:val="en-US" w:eastAsia="en-US" w:bidi="ar-SA"/>
      </w:rPr>
    </w:lvl>
  </w:abstractNum>
  <w:abstractNum w:abstractNumId="8" w15:restartNumberingAfterBreak="0">
    <w:nsid w:val="53B7699A"/>
    <w:multiLevelType w:val="hybridMultilevel"/>
    <w:tmpl w:val="1F8EE10E"/>
    <w:lvl w:ilvl="0" w:tplc="9C34129A">
      <w:start w:val="1"/>
      <w:numFmt w:val="lowerLetter"/>
      <w:lvlText w:val="%1)"/>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1" w:tplc="0A165248">
      <w:numFmt w:val="bullet"/>
      <w:lvlText w:val="•"/>
      <w:lvlJc w:val="left"/>
      <w:pPr>
        <w:ind w:left="1980" w:hanging="360"/>
      </w:pPr>
      <w:rPr>
        <w:rFonts w:hint="default"/>
        <w:lang w:val="en-US" w:eastAsia="en-US" w:bidi="ar-SA"/>
      </w:rPr>
    </w:lvl>
    <w:lvl w:ilvl="2" w:tplc="1624EB60">
      <w:numFmt w:val="bullet"/>
      <w:lvlText w:val="•"/>
      <w:lvlJc w:val="left"/>
      <w:pPr>
        <w:ind w:left="2880" w:hanging="360"/>
      </w:pPr>
      <w:rPr>
        <w:rFonts w:hint="default"/>
        <w:lang w:val="en-US" w:eastAsia="en-US" w:bidi="ar-SA"/>
      </w:rPr>
    </w:lvl>
    <w:lvl w:ilvl="3" w:tplc="483ED774">
      <w:numFmt w:val="bullet"/>
      <w:lvlText w:val="•"/>
      <w:lvlJc w:val="left"/>
      <w:pPr>
        <w:ind w:left="3780" w:hanging="360"/>
      </w:pPr>
      <w:rPr>
        <w:rFonts w:hint="default"/>
        <w:lang w:val="en-US" w:eastAsia="en-US" w:bidi="ar-SA"/>
      </w:rPr>
    </w:lvl>
    <w:lvl w:ilvl="4" w:tplc="17AC69D2">
      <w:numFmt w:val="bullet"/>
      <w:lvlText w:val="•"/>
      <w:lvlJc w:val="left"/>
      <w:pPr>
        <w:ind w:left="4680" w:hanging="360"/>
      </w:pPr>
      <w:rPr>
        <w:rFonts w:hint="default"/>
        <w:lang w:val="en-US" w:eastAsia="en-US" w:bidi="ar-SA"/>
      </w:rPr>
    </w:lvl>
    <w:lvl w:ilvl="5" w:tplc="05E6CBA4">
      <w:numFmt w:val="bullet"/>
      <w:lvlText w:val="•"/>
      <w:lvlJc w:val="left"/>
      <w:pPr>
        <w:ind w:left="5580" w:hanging="360"/>
      </w:pPr>
      <w:rPr>
        <w:rFonts w:hint="default"/>
        <w:lang w:val="en-US" w:eastAsia="en-US" w:bidi="ar-SA"/>
      </w:rPr>
    </w:lvl>
    <w:lvl w:ilvl="6" w:tplc="D144DBBE">
      <w:numFmt w:val="bullet"/>
      <w:lvlText w:val="•"/>
      <w:lvlJc w:val="left"/>
      <w:pPr>
        <w:ind w:left="6480" w:hanging="360"/>
      </w:pPr>
      <w:rPr>
        <w:rFonts w:hint="default"/>
        <w:lang w:val="en-US" w:eastAsia="en-US" w:bidi="ar-SA"/>
      </w:rPr>
    </w:lvl>
    <w:lvl w:ilvl="7" w:tplc="C7FEF678">
      <w:numFmt w:val="bullet"/>
      <w:lvlText w:val="•"/>
      <w:lvlJc w:val="left"/>
      <w:pPr>
        <w:ind w:left="7380" w:hanging="360"/>
      </w:pPr>
      <w:rPr>
        <w:rFonts w:hint="default"/>
        <w:lang w:val="en-US" w:eastAsia="en-US" w:bidi="ar-SA"/>
      </w:rPr>
    </w:lvl>
    <w:lvl w:ilvl="8" w:tplc="2542BA8E">
      <w:numFmt w:val="bullet"/>
      <w:lvlText w:val="•"/>
      <w:lvlJc w:val="left"/>
      <w:pPr>
        <w:ind w:left="8280" w:hanging="360"/>
      </w:pPr>
      <w:rPr>
        <w:rFonts w:hint="default"/>
        <w:lang w:val="en-US" w:eastAsia="en-US" w:bidi="ar-SA"/>
      </w:rPr>
    </w:lvl>
  </w:abstractNum>
  <w:abstractNum w:abstractNumId="9" w15:restartNumberingAfterBreak="0">
    <w:nsid w:val="56ED1819"/>
    <w:multiLevelType w:val="hybridMultilevel"/>
    <w:tmpl w:val="5DE6DBFE"/>
    <w:lvl w:ilvl="0" w:tplc="3866EA54">
      <w:start w:val="1"/>
      <w:numFmt w:val="lowerLetter"/>
      <w:lvlText w:val="%1)"/>
      <w:lvlJc w:val="left"/>
      <w:pPr>
        <w:ind w:left="1439" w:hanging="360"/>
        <w:jc w:val="left"/>
      </w:pPr>
      <w:rPr>
        <w:rFonts w:ascii="Arial" w:eastAsia="Arial" w:hAnsi="Arial" w:cs="Arial" w:hint="default"/>
        <w:b w:val="0"/>
        <w:bCs w:val="0"/>
        <w:i w:val="0"/>
        <w:iCs w:val="0"/>
        <w:spacing w:val="-1"/>
        <w:w w:val="100"/>
        <w:sz w:val="22"/>
        <w:szCs w:val="22"/>
        <w:lang w:val="en-US" w:eastAsia="en-US" w:bidi="ar-SA"/>
      </w:rPr>
    </w:lvl>
    <w:lvl w:ilvl="1" w:tplc="46BE5BE2">
      <w:numFmt w:val="bullet"/>
      <w:lvlText w:val="•"/>
      <w:lvlJc w:val="left"/>
      <w:pPr>
        <w:ind w:left="2304" w:hanging="360"/>
      </w:pPr>
      <w:rPr>
        <w:rFonts w:hint="default"/>
        <w:lang w:val="en-US" w:eastAsia="en-US" w:bidi="ar-SA"/>
      </w:rPr>
    </w:lvl>
    <w:lvl w:ilvl="2" w:tplc="43A0D11A">
      <w:numFmt w:val="bullet"/>
      <w:lvlText w:val="•"/>
      <w:lvlJc w:val="left"/>
      <w:pPr>
        <w:ind w:left="3168" w:hanging="360"/>
      </w:pPr>
      <w:rPr>
        <w:rFonts w:hint="default"/>
        <w:lang w:val="en-US" w:eastAsia="en-US" w:bidi="ar-SA"/>
      </w:rPr>
    </w:lvl>
    <w:lvl w:ilvl="3" w:tplc="8A9AD966">
      <w:numFmt w:val="bullet"/>
      <w:lvlText w:val="•"/>
      <w:lvlJc w:val="left"/>
      <w:pPr>
        <w:ind w:left="4032" w:hanging="360"/>
      </w:pPr>
      <w:rPr>
        <w:rFonts w:hint="default"/>
        <w:lang w:val="en-US" w:eastAsia="en-US" w:bidi="ar-SA"/>
      </w:rPr>
    </w:lvl>
    <w:lvl w:ilvl="4" w:tplc="97F62E3A">
      <w:numFmt w:val="bullet"/>
      <w:lvlText w:val="•"/>
      <w:lvlJc w:val="left"/>
      <w:pPr>
        <w:ind w:left="4896" w:hanging="360"/>
      </w:pPr>
      <w:rPr>
        <w:rFonts w:hint="default"/>
        <w:lang w:val="en-US" w:eastAsia="en-US" w:bidi="ar-SA"/>
      </w:rPr>
    </w:lvl>
    <w:lvl w:ilvl="5" w:tplc="BB262A94">
      <w:numFmt w:val="bullet"/>
      <w:lvlText w:val="•"/>
      <w:lvlJc w:val="left"/>
      <w:pPr>
        <w:ind w:left="5760" w:hanging="360"/>
      </w:pPr>
      <w:rPr>
        <w:rFonts w:hint="default"/>
        <w:lang w:val="en-US" w:eastAsia="en-US" w:bidi="ar-SA"/>
      </w:rPr>
    </w:lvl>
    <w:lvl w:ilvl="6" w:tplc="DC72BBDC">
      <w:numFmt w:val="bullet"/>
      <w:lvlText w:val="•"/>
      <w:lvlJc w:val="left"/>
      <w:pPr>
        <w:ind w:left="6624" w:hanging="360"/>
      </w:pPr>
      <w:rPr>
        <w:rFonts w:hint="default"/>
        <w:lang w:val="en-US" w:eastAsia="en-US" w:bidi="ar-SA"/>
      </w:rPr>
    </w:lvl>
    <w:lvl w:ilvl="7" w:tplc="79A63EB6">
      <w:numFmt w:val="bullet"/>
      <w:lvlText w:val="•"/>
      <w:lvlJc w:val="left"/>
      <w:pPr>
        <w:ind w:left="7488" w:hanging="360"/>
      </w:pPr>
      <w:rPr>
        <w:rFonts w:hint="default"/>
        <w:lang w:val="en-US" w:eastAsia="en-US" w:bidi="ar-SA"/>
      </w:rPr>
    </w:lvl>
    <w:lvl w:ilvl="8" w:tplc="5366E38E">
      <w:numFmt w:val="bullet"/>
      <w:lvlText w:val="•"/>
      <w:lvlJc w:val="left"/>
      <w:pPr>
        <w:ind w:left="8352" w:hanging="360"/>
      </w:pPr>
      <w:rPr>
        <w:rFonts w:hint="default"/>
        <w:lang w:val="en-US" w:eastAsia="en-US" w:bidi="ar-SA"/>
      </w:rPr>
    </w:lvl>
  </w:abstractNum>
  <w:abstractNum w:abstractNumId="10" w15:restartNumberingAfterBreak="0">
    <w:nsid w:val="59CD5990"/>
    <w:multiLevelType w:val="hybridMultilevel"/>
    <w:tmpl w:val="79E02000"/>
    <w:lvl w:ilvl="0" w:tplc="EBDE635C">
      <w:start w:val="1"/>
      <w:numFmt w:val="lowerLetter"/>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4E4E7C3C">
      <w:numFmt w:val="bullet"/>
      <w:lvlText w:val="•"/>
      <w:lvlJc w:val="left"/>
      <w:pPr>
        <w:ind w:left="1980" w:hanging="360"/>
      </w:pPr>
      <w:rPr>
        <w:rFonts w:hint="default"/>
        <w:lang w:val="en-US" w:eastAsia="en-US" w:bidi="ar-SA"/>
      </w:rPr>
    </w:lvl>
    <w:lvl w:ilvl="2" w:tplc="8480B5F2">
      <w:numFmt w:val="bullet"/>
      <w:lvlText w:val="•"/>
      <w:lvlJc w:val="left"/>
      <w:pPr>
        <w:ind w:left="2880" w:hanging="360"/>
      </w:pPr>
      <w:rPr>
        <w:rFonts w:hint="default"/>
        <w:lang w:val="en-US" w:eastAsia="en-US" w:bidi="ar-SA"/>
      </w:rPr>
    </w:lvl>
    <w:lvl w:ilvl="3" w:tplc="9E98DAAA">
      <w:numFmt w:val="bullet"/>
      <w:lvlText w:val="•"/>
      <w:lvlJc w:val="left"/>
      <w:pPr>
        <w:ind w:left="3780" w:hanging="360"/>
      </w:pPr>
      <w:rPr>
        <w:rFonts w:hint="default"/>
        <w:lang w:val="en-US" w:eastAsia="en-US" w:bidi="ar-SA"/>
      </w:rPr>
    </w:lvl>
    <w:lvl w:ilvl="4" w:tplc="2646C624">
      <w:numFmt w:val="bullet"/>
      <w:lvlText w:val="•"/>
      <w:lvlJc w:val="left"/>
      <w:pPr>
        <w:ind w:left="4680" w:hanging="360"/>
      </w:pPr>
      <w:rPr>
        <w:rFonts w:hint="default"/>
        <w:lang w:val="en-US" w:eastAsia="en-US" w:bidi="ar-SA"/>
      </w:rPr>
    </w:lvl>
    <w:lvl w:ilvl="5" w:tplc="C4EAE0FE">
      <w:numFmt w:val="bullet"/>
      <w:lvlText w:val="•"/>
      <w:lvlJc w:val="left"/>
      <w:pPr>
        <w:ind w:left="5580" w:hanging="360"/>
      </w:pPr>
      <w:rPr>
        <w:rFonts w:hint="default"/>
        <w:lang w:val="en-US" w:eastAsia="en-US" w:bidi="ar-SA"/>
      </w:rPr>
    </w:lvl>
    <w:lvl w:ilvl="6" w:tplc="2B885626">
      <w:numFmt w:val="bullet"/>
      <w:lvlText w:val="•"/>
      <w:lvlJc w:val="left"/>
      <w:pPr>
        <w:ind w:left="6480" w:hanging="360"/>
      </w:pPr>
      <w:rPr>
        <w:rFonts w:hint="default"/>
        <w:lang w:val="en-US" w:eastAsia="en-US" w:bidi="ar-SA"/>
      </w:rPr>
    </w:lvl>
    <w:lvl w:ilvl="7" w:tplc="7F14BE12">
      <w:numFmt w:val="bullet"/>
      <w:lvlText w:val="•"/>
      <w:lvlJc w:val="left"/>
      <w:pPr>
        <w:ind w:left="7380" w:hanging="360"/>
      </w:pPr>
      <w:rPr>
        <w:rFonts w:hint="default"/>
        <w:lang w:val="en-US" w:eastAsia="en-US" w:bidi="ar-SA"/>
      </w:rPr>
    </w:lvl>
    <w:lvl w:ilvl="8" w:tplc="5D10A7CA">
      <w:numFmt w:val="bullet"/>
      <w:lvlText w:val="•"/>
      <w:lvlJc w:val="left"/>
      <w:pPr>
        <w:ind w:left="8280" w:hanging="360"/>
      </w:pPr>
      <w:rPr>
        <w:rFonts w:hint="default"/>
        <w:lang w:val="en-US" w:eastAsia="en-US" w:bidi="ar-SA"/>
      </w:rPr>
    </w:lvl>
  </w:abstractNum>
  <w:abstractNum w:abstractNumId="11" w15:restartNumberingAfterBreak="0">
    <w:nsid w:val="60376E3C"/>
    <w:multiLevelType w:val="hybridMultilevel"/>
    <w:tmpl w:val="92541E30"/>
    <w:lvl w:ilvl="0" w:tplc="60482152">
      <w:start w:val="1"/>
      <w:numFmt w:val="lowerLetter"/>
      <w:lvlText w:val="(%1)"/>
      <w:lvlJc w:val="left"/>
      <w:pPr>
        <w:ind w:left="2501" w:hanging="332"/>
        <w:jc w:val="left"/>
      </w:pPr>
      <w:rPr>
        <w:rFonts w:ascii="Arial" w:eastAsia="Arial" w:hAnsi="Arial" w:cs="Arial" w:hint="default"/>
        <w:b w:val="0"/>
        <w:bCs w:val="0"/>
        <w:i w:val="0"/>
        <w:iCs w:val="0"/>
        <w:spacing w:val="-1"/>
        <w:w w:val="100"/>
        <w:sz w:val="22"/>
        <w:szCs w:val="22"/>
        <w:lang w:val="en-US" w:eastAsia="en-US" w:bidi="ar-SA"/>
      </w:rPr>
    </w:lvl>
    <w:lvl w:ilvl="1" w:tplc="ABCC1E58">
      <w:start w:val="1"/>
      <w:numFmt w:val="decimal"/>
      <w:lvlText w:val="%2)"/>
      <w:lvlJc w:val="left"/>
      <w:pPr>
        <w:ind w:left="2779" w:hanging="260"/>
        <w:jc w:val="left"/>
      </w:pPr>
      <w:rPr>
        <w:rFonts w:ascii="Arial" w:eastAsia="Arial" w:hAnsi="Arial" w:cs="Arial" w:hint="default"/>
        <w:b w:val="0"/>
        <w:bCs w:val="0"/>
        <w:i w:val="0"/>
        <w:iCs w:val="0"/>
        <w:strike/>
        <w:color w:val="ED0000"/>
        <w:spacing w:val="-1"/>
        <w:w w:val="90"/>
        <w:sz w:val="22"/>
        <w:szCs w:val="22"/>
        <w:lang w:val="en-US" w:eastAsia="en-US" w:bidi="ar-SA"/>
      </w:rPr>
    </w:lvl>
    <w:lvl w:ilvl="2" w:tplc="6896A856">
      <w:numFmt w:val="bullet"/>
      <w:lvlText w:val="•"/>
      <w:lvlJc w:val="left"/>
      <w:pPr>
        <w:ind w:left="3591" w:hanging="260"/>
      </w:pPr>
      <w:rPr>
        <w:rFonts w:hint="default"/>
        <w:lang w:val="en-US" w:eastAsia="en-US" w:bidi="ar-SA"/>
      </w:rPr>
    </w:lvl>
    <w:lvl w:ilvl="3" w:tplc="839C5B6A">
      <w:numFmt w:val="bullet"/>
      <w:lvlText w:val="•"/>
      <w:lvlJc w:val="left"/>
      <w:pPr>
        <w:ind w:left="4402" w:hanging="260"/>
      </w:pPr>
      <w:rPr>
        <w:rFonts w:hint="default"/>
        <w:lang w:val="en-US" w:eastAsia="en-US" w:bidi="ar-SA"/>
      </w:rPr>
    </w:lvl>
    <w:lvl w:ilvl="4" w:tplc="45AEB432">
      <w:numFmt w:val="bullet"/>
      <w:lvlText w:val="•"/>
      <w:lvlJc w:val="left"/>
      <w:pPr>
        <w:ind w:left="5213" w:hanging="260"/>
      </w:pPr>
      <w:rPr>
        <w:rFonts w:hint="default"/>
        <w:lang w:val="en-US" w:eastAsia="en-US" w:bidi="ar-SA"/>
      </w:rPr>
    </w:lvl>
    <w:lvl w:ilvl="5" w:tplc="809678B4">
      <w:numFmt w:val="bullet"/>
      <w:lvlText w:val="•"/>
      <w:lvlJc w:val="left"/>
      <w:pPr>
        <w:ind w:left="6024" w:hanging="260"/>
      </w:pPr>
      <w:rPr>
        <w:rFonts w:hint="default"/>
        <w:lang w:val="en-US" w:eastAsia="en-US" w:bidi="ar-SA"/>
      </w:rPr>
    </w:lvl>
    <w:lvl w:ilvl="6" w:tplc="F95E3878">
      <w:numFmt w:val="bullet"/>
      <w:lvlText w:val="•"/>
      <w:lvlJc w:val="left"/>
      <w:pPr>
        <w:ind w:left="6835" w:hanging="260"/>
      </w:pPr>
      <w:rPr>
        <w:rFonts w:hint="default"/>
        <w:lang w:val="en-US" w:eastAsia="en-US" w:bidi="ar-SA"/>
      </w:rPr>
    </w:lvl>
    <w:lvl w:ilvl="7" w:tplc="C734AF06">
      <w:numFmt w:val="bullet"/>
      <w:lvlText w:val="•"/>
      <w:lvlJc w:val="left"/>
      <w:pPr>
        <w:ind w:left="7646" w:hanging="260"/>
      </w:pPr>
      <w:rPr>
        <w:rFonts w:hint="default"/>
        <w:lang w:val="en-US" w:eastAsia="en-US" w:bidi="ar-SA"/>
      </w:rPr>
    </w:lvl>
    <w:lvl w:ilvl="8" w:tplc="F252CAC8">
      <w:numFmt w:val="bullet"/>
      <w:lvlText w:val="•"/>
      <w:lvlJc w:val="left"/>
      <w:pPr>
        <w:ind w:left="8457" w:hanging="260"/>
      </w:pPr>
      <w:rPr>
        <w:rFonts w:hint="default"/>
        <w:lang w:val="en-US" w:eastAsia="en-US" w:bidi="ar-SA"/>
      </w:rPr>
    </w:lvl>
  </w:abstractNum>
  <w:abstractNum w:abstractNumId="12" w15:restartNumberingAfterBreak="0">
    <w:nsid w:val="6B160A35"/>
    <w:multiLevelType w:val="hybridMultilevel"/>
    <w:tmpl w:val="945AD5FC"/>
    <w:lvl w:ilvl="0" w:tplc="CD549C62">
      <w:start w:val="1"/>
      <w:numFmt w:val="lowerLetter"/>
      <w:lvlText w:val="%1)"/>
      <w:lvlJc w:val="left"/>
      <w:pPr>
        <w:ind w:left="1142" w:hanging="423"/>
        <w:jc w:val="left"/>
      </w:pPr>
      <w:rPr>
        <w:rFonts w:ascii="Arial" w:eastAsia="Arial" w:hAnsi="Arial" w:cs="Arial" w:hint="default"/>
        <w:b w:val="0"/>
        <w:bCs w:val="0"/>
        <w:i w:val="0"/>
        <w:iCs w:val="0"/>
        <w:strike/>
        <w:color w:val="ED0000"/>
        <w:spacing w:val="-1"/>
        <w:w w:val="90"/>
        <w:sz w:val="22"/>
        <w:szCs w:val="22"/>
        <w:lang w:val="en-US" w:eastAsia="en-US" w:bidi="ar-SA"/>
      </w:rPr>
    </w:lvl>
    <w:lvl w:ilvl="1" w:tplc="06C628FC">
      <w:start w:val="1"/>
      <w:numFmt w:val="lowerLetter"/>
      <w:lvlText w:val="%2)"/>
      <w:lvlJc w:val="left"/>
      <w:pPr>
        <w:ind w:left="1439" w:hanging="360"/>
        <w:jc w:val="left"/>
      </w:pPr>
      <w:rPr>
        <w:rFonts w:ascii="Arial" w:eastAsia="Arial" w:hAnsi="Arial" w:cs="Arial" w:hint="default"/>
        <w:b w:val="0"/>
        <w:bCs w:val="0"/>
        <w:i w:val="0"/>
        <w:iCs w:val="0"/>
        <w:spacing w:val="-1"/>
        <w:w w:val="100"/>
        <w:sz w:val="22"/>
        <w:szCs w:val="22"/>
        <w:lang w:val="en-US" w:eastAsia="en-US" w:bidi="ar-SA"/>
      </w:rPr>
    </w:lvl>
    <w:lvl w:ilvl="2" w:tplc="C5AAA108">
      <w:numFmt w:val="bullet"/>
      <w:lvlText w:val="•"/>
      <w:lvlJc w:val="left"/>
      <w:pPr>
        <w:ind w:left="2400" w:hanging="360"/>
      </w:pPr>
      <w:rPr>
        <w:rFonts w:hint="default"/>
        <w:lang w:val="en-US" w:eastAsia="en-US" w:bidi="ar-SA"/>
      </w:rPr>
    </w:lvl>
    <w:lvl w:ilvl="3" w:tplc="5D9EDFE0">
      <w:numFmt w:val="bullet"/>
      <w:lvlText w:val="•"/>
      <w:lvlJc w:val="left"/>
      <w:pPr>
        <w:ind w:left="3360" w:hanging="360"/>
      </w:pPr>
      <w:rPr>
        <w:rFonts w:hint="default"/>
        <w:lang w:val="en-US" w:eastAsia="en-US" w:bidi="ar-SA"/>
      </w:rPr>
    </w:lvl>
    <w:lvl w:ilvl="4" w:tplc="57EC6B1C">
      <w:numFmt w:val="bullet"/>
      <w:lvlText w:val="•"/>
      <w:lvlJc w:val="left"/>
      <w:pPr>
        <w:ind w:left="4320" w:hanging="360"/>
      </w:pPr>
      <w:rPr>
        <w:rFonts w:hint="default"/>
        <w:lang w:val="en-US" w:eastAsia="en-US" w:bidi="ar-SA"/>
      </w:rPr>
    </w:lvl>
    <w:lvl w:ilvl="5" w:tplc="A63022C4">
      <w:numFmt w:val="bullet"/>
      <w:lvlText w:val="•"/>
      <w:lvlJc w:val="left"/>
      <w:pPr>
        <w:ind w:left="5280" w:hanging="360"/>
      </w:pPr>
      <w:rPr>
        <w:rFonts w:hint="default"/>
        <w:lang w:val="en-US" w:eastAsia="en-US" w:bidi="ar-SA"/>
      </w:rPr>
    </w:lvl>
    <w:lvl w:ilvl="6" w:tplc="2236FA58">
      <w:numFmt w:val="bullet"/>
      <w:lvlText w:val="•"/>
      <w:lvlJc w:val="left"/>
      <w:pPr>
        <w:ind w:left="6240" w:hanging="360"/>
      </w:pPr>
      <w:rPr>
        <w:rFonts w:hint="default"/>
        <w:lang w:val="en-US" w:eastAsia="en-US" w:bidi="ar-SA"/>
      </w:rPr>
    </w:lvl>
    <w:lvl w:ilvl="7" w:tplc="AE7C669C">
      <w:numFmt w:val="bullet"/>
      <w:lvlText w:val="•"/>
      <w:lvlJc w:val="left"/>
      <w:pPr>
        <w:ind w:left="7200" w:hanging="360"/>
      </w:pPr>
      <w:rPr>
        <w:rFonts w:hint="default"/>
        <w:lang w:val="en-US" w:eastAsia="en-US" w:bidi="ar-SA"/>
      </w:rPr>
    </w:lvl>
    <w:lvl w:ilvl="8" w:tplc="CE9493B6">
      <w:numFmt w:val="bullet"/>
      <w:lvlText w:val="•"/>
      <w:lvlJc w:val="left"/>
      <w:pPr>
        <w:ind w:left="8160" w:hanging="360"/>
      </w:pPr>
      <w:rPr>
        <w:rFonts w:hint="default"/>
        <w:lang w:val="en-US" w:eastAsia="en-US" w:bidi="ar-SA"/>
      </w:rPr>
    </w:lvl>
  </w:abstractNum>
  <w:abstractNum w:abstractNumId="13" w15:restartNumberingAfterBreak="0">
    <w:nsid w:val="6B6A7CD4"/>
    <w:multiLevelType w:val="hybridMultilevel"/>
    <w:tmpl w:val="5C720926"/>
    <w:lvl w:ilvl="0" w:tplc="457626B6">
      <w:start w:val="1"/>
      <w:numFmt w:val="lowerLetter"/>
      <w:lvlText w:val="%1)"/>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1" w:tplc="8A821AD0">
      <w:numFmt w:val="bullet"/>
      <w:lvlText w:val="•"/>
      <w:lvlJc w:val="left"/>
      <w:pPr>
        <w:ind w:left="1980" w:hanging="360"/>
      </w:pPr>
      <w:rPr>
        <w:rFonts w:hint="default"/>
        <w:lang w:val="en-US" w:eastAsia="en-US" w:bidi="ar-SA"/>
      </w:rPr>
    </w:lvl>
    <w:lvl w:ilvl="2" w:tplc="06A08CF6">
      <w:numFmt w:val="bullet"/>
      <w:lvlText w:val="•"/>
      <w:lvlJc w:val="left"/>
      <w:pPr>
        <w:ind w:left="2880" w:hanging="360"/>
      </w:pPr>
      <w:rPr>
        <w:rFonts w:hint="default"/>
        <w:lang w:val="en-US" w:eastAsia="en-US" w:bidi="ar-SA"/>
      </w:rPr>
    </w:lvl>
    <w:lvl w:ilvl="3" w:tplc="6400CA56">
      <w:numFmt w:val="bullet"/>
      <w:lvlText w:val="•"/>
      <w:lvlJc w:val="left"/>
      <w:pPr>
        <w:ind w:left="3780" w:hanging="360"/>
      </w:pPr>
      <w:rPr>
        <w:rFonts w:hint="default"/>
        <w:lang w:val="en-US" w:eastAsia="en-US" w:bidi="ar-SA"/>
      </w:rPr>
    </w:lvl>
    <w:lvl w:ilvl="4" w:tplc="FCB8D6E4">
      <w:numFmt w:val="bullet"/>
      <w:lvlText w:val="•"/>
      <w:lvlJc w:val="left"/>
      <w:pPr>
        <w:ind w:left="4680" w:hanging="360"/>
      </w:pPr>
      <w:rPr>
        <w:rFonts w:hint="default"/>
        <w:lang w:val="en-US" w:eastAsia="en-US" w:bidi="ar-SA"/>
      </w:rPr>
    </w:lvl>
    <w:lvl w:ilvl="5" w:tplc="8EB684C2">
      <w:numFmt w:val="bullet"/>
      <w:lvlText w:val="•"/>
      <w:lvlJc w:val="left"/>
      <w:pPr>
        <w:ind w:left="5580" w:hanging="360"/>
      </w:pPr>
      <w:rPr>
        <w:rFonts w:hint="default"/>
        <w:lang w:val="en-US" w:eastAsia="en-US" w:bidi="ar-SA"/>
      </w:rPr>
    </w:lvl>
    <w:lvl w:ilvl="6" w:tplc="AF4EB042">
      <w:numFmt w:val="bullet"/>
      <w:lvlText w:val="•"/>
      <w:lvlJc w:val="left"/>
      <w:pPr>
        <w:ind w:left="6480" w:hanging="360"/>
      </w:pPr>
      <w:rPr>
        <w:rFonts w:hint="default"/>
        <w:lang w:val="en-US" w:eastAsia="en-US" w:bidi="ar-SA"/>
      </w:rPr>
    </w:lvl>
    <w:lvl w:ilvl="7" w:tplc="6AFE31BE">
      <w:numFmt w:val="bullet"/>
      <w:lvlText w:val="•"/>
      <w:lvlJc w:val="left"/>
      <w:pPr>
        <w:ind w:left="7380" w:hanging="360"/>
      </w:pPr>
      <w:rPr>
        <w:rFonts w:hint="default"/>
        <w:lang w:val="en-US" w:eastAsia="en-US" w:bidi="ar-SA"/>
      </w:rPr>
    </w:lvl>
    <w:lvl w:ilvl="8" w:tplc="D402DE0C">
      <w:numFmt w:val="bullet"/>
      <w:lvlText w:val="•"/>
      <w:lvlJc w:val="left"/>
      <w:pPr>
        <w:ind w:left="8280" w:hanging="360"/>
      </w:pPr>
      <w:rPr>
        <w:rFonts w:hint="default"/>
        <w:lang w:val="en-US" w:eastAsia="en-US" w:bidi="ar-SA"/>
      </w:rPr>
    </w:lvl>
  </w:abstractNum>
  <w:abstractNum w:abstractNumId="14" w15:restartNumberingAfterBreak="0">
    <w:nsid w:val="75D1278B"/>
    <w:multiLevelType w:val="hybridMultilevel"/>
    <w:tmpl w:val="50343824"/>
    <w:lvl w:ilvl="0" w:tplc="1BB8B3D0">
      <w:start w:val="1"/>
      <w:numFmt w:val="lowerLetter"/>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DF463882">
      <w:start w:val="1"/>
      <w:numFmt w:val="lowerLetter"/>
      <w:lvlText w:val="%2)"/>
      <w:lvlJc w:val="left"/>
      <w:pPr>
        <w:ind w:left="1440" w:hanging="360"/>
        <w:jc w:val="left"/>
      </w:pPr>
      <w:rPr>
        <w:rFonts w:ascii="Arial" w:eastAsia="Arial" w:hAnsi="Arial" w:cs="Arial" w:hint="default"/>
        <w:b w:val="0"/>
        <w:bCs w:val="0"/>
        <w:i w:val="0"/>
        <w:iCs w:val="0"/>
        <w:spacing w:val="-1"/>
        <w:w w:val="100"/>
        <w:sz w:val="22"/>
        <w:szCs w:val="22"/>
        <w:lang w:val="en-US" w:eastAsia="en-US" w:bidi="ar-SA"/>
      </w:rPr>
    </w:lvl>
    <w:lvl w:ilvl="2" w:tplc="5FDE1D04">
      <w:numFmt w:val="bullet"/>
      <w:lvlText w:val="•"/>
      <w:lvlJc w:val="left"/>
      <w:pPr>
        <w:ind w:left="2400" w:hanging="360"/>
      </w:pPr>
      <w:rPr>
        <w:rFonts w:hint="default"/>
        <w:lang w:val="en-US" w:eastAsia="en-US" w:bidi="ar-SA"/>
      </w:rPr>
    </w:lvl>
    <w:lvl w:ilvl="3" w:tplc="A9D25E4C">
      <w:numFmt w:val="bullet"/>
      <w:lvlText w:val="•"/>
      <w:lvlJc w:val="left"/>
      <w:pPr>
        <w:ind w:left="3360" w:hanging="360"/>
      </w:pPr>
      <w:rPr>
        <w:rFonts w:hint="default"/>
        <w:lang w:val="en-US" w:eastAsia="en-US" w:bidi="ar-SA"/>
      </w:rPr>
    </w:lvl>
    <w:lvl w:ilvl="4" w:tplc="02CCB2F8">
      <w:numFmt w:val="bullet"/>
      <w:lvlText w:val="•"/>
      <w:lvlJc w:val="left"/>
      <w:pPr>
        <w:ind w:left="4320" w:hanging="360"/>
      </w:pPr>
      <w:rPr>
        <w:rFonts w:hint="default"/>
        <w:lang w:val="en-US" w:eastAsia="en-US" w:bidi="ar-SA"/>
      </w:rPr>
    </w:lvl>
    <w:lvl w:ilvl="5" w:tplc="4ECA31FE">
      <w:numFmt w:val="bullet"/>
      <w:lvlText w:val="•"/>
      <w:lvlJc w:val="left"/>
      <w:pPr>
        <w:ind w:left="5280" w:hanging="360"/>
      </w:pPr>
      <w:rPr>
        <w:rFonts w:hint="default"/>
        <w:lang w:val="en-US" w:eastAsia="en-US" w:bidi="ar-SA"/>
      </w:rPr>
    </w:lvl>
    <w:lvl w:ilvl="6" w:tplc="3990952C">
      <w:numFmt w:val="bullet"/>
      <w:lvlText w:val="•"/>
      <w:lvlJc w:val="left"/>
      <w:pPr>
        <w:ind w:left="6240" w:hanging="360"/>
      </w:pPr>
      <w:rPr>
        <w:rFonts w:hint="default"/>
        <w:lang w:val="en-US" w:eastAsia="en-US" w:bidi="ar-SA"/>
      </w:rPr>
    </w:lvl>
    <w:lvl w:ilvl="7" w:tplc="2F02D180">
      <w:numFmt w:val="bullet"/>
      <w:lvlText w:val="•"/>
      <w:lvlJc w:val="left"/>
      <w:pPr>
        <w:ind w:left="7200" w:hanging="360"/>
      </w:pPr>
      <w:rPr>
        <w:rFonts w:hint="default"/>
        <w:lang w:val="en-US" w:eastAsia="en-US" w:bidi="ar-SA"/>
      </w:rPr>
    </w:lvl>
    <w:lvl w:ilvl="8" w:tplc="B576164C">
      <w:numFmt w:val="bullet"/>
      <w:lvlText w:val="•"/>
      <w:lvlJc w:val="left"/>
      <w:pPr>
        <w:ind w:left="8160" w:hanging="360"/>
      </w:pPr>
      <w:rPr>
        <w:rFonts w:hint="default"/>
        <w:lang w:val="en-US" w:eastAsia="en-US" w:bidi="ar-SA"/>
      </w:rPr>
    </w:lvl>
  </w:abstractNum>
  <w:abstractNum w:abstractNumId="15" w15:restartNumberingAfterBreak="0">
    <w:nsid w:val="78E417E5"/>
    <w:multiLevelType w:val="hybridMultilevel"/>
    <w:tmpl w:val="BE5EB5E2"/>
    <w:lvl w:ilvl="0" w:tplc="0FB6067E">
      <w:numFmt w:val="bullet"/>
      <w:lvlText w:val=""/>
      <w:lvlJc w:val="left"/>
      <w:pPr>
        <w:ind w:left="1080" w:hanging="361"/>
      </w:pPr>
      <w:rPr>
        <w:rFonts w:ascii="Symbol" w:eastAsia="Symbol" w:hAnsi="Symbol" w:cs="Symbol" w:hint="default"/>
        <w:strike/>
        <w:spacing w:val="0"/>
        <w:w w:val="100"/>
        <w:lang w:val="en-US" w:eastAsia="en-US" w:bidi="ar-SA"/>
      </w:rPr>
    </w:lvl>
    <w:lvl w:ilvl="1" w:tplc="87E00D04">
      <w:numFmt w:val="bullet"/>
      <w:lvlText w:val="•"/>
      <w:lvlJc w:val="left"/>
      <w:pPr>
        <w:ind w:left="1980" w:hanging="361"/>
      </w:pPr>
      <w:rPr>
        <w:rFonts w:hint="default"/>
        <w:lang w:val="en-US" w:eastAsia="en-US" w:bidi="ar-SA"/>
      </w:rPr>
    </w:lvl>
    <w:lvl w:ilvl="2" w:tplc="B5A038A4">
      <w:numFmt w:val="bullet"/>
      <w:lvlText w:val="•"/>
      <w:lvlJc w:val="left"/>
      <w:pPr>
        <w:ind w:left="2880" w:hanging="361"/>
      </w:pPr>
      <w:rPr>
        <w:rFonts w:hint="default"/>
        <w:lang w:val="en-US" w:eastAsia="en-US" w:bidi="ar-SA"/>
      </w:rPr>
    </w:lvl>
    <w:lvl w:ilvl="3" w:tplc="50CE8342">
      <w:numFmt w:val="bullet"/>
      <w:lvlText w:val="•"/>
      <w:lvlJc w:val="left"/>
      <w:pPr>
        <w:ind w:left="3780" w:hanging="361"/>
      </w:pPr>
      <w:rPr>
        <w:rFonts w:hint="default"/>
        <w:lang w:val="en-US" w:eastAsia="en-US" w:bidi="ar-SA"/>
      </w:rPr>
    </w:lvl>
    <w:lvl w:ilvl="4" w:tplc="F70E97E4">
      <w:numFmt w:val="bullet"/>
      <w:lvlText w:val="•"/>
      <w:lvlJc w:val="left"/>
      <w:pPr>
        <w:ind w:left="4680" w:hanging="361"/>
      </w:pPr>
      <w:rPr>
        <w:rFonts w:hint="default"/>
        <w:lang w:val="en-US" w:eastAsia="en-US" w:bidi="ar-SA"/>
      </w:rPr>
    </w:lvl>
    <w:lvl w:ilvl="5" w:tplc="8D4060EE">
      <w:numFmt w:val="bullet"/>
      <w:lvlText w:val="•"/>
      <w:lvlJc w:val="left"/>
      <w:pPr>
        <w:ind w:left="5580" w:hanging="361"/>
      </w:pPr>
      <w:rPr>
        <w:rFonts w:hint="default"/>
        <w:lang w:val="en-US" w:eastAsia="en-US" w:bidi="ar-SA"/>
      </w:rPr>
    </w:lvl>
    <w:lvl w:ilvl="6" w:tplc="F57C5AA6">
      <w:numFmt w:val="bullet"/>
      <w:lvlText w:val="•"/>
      <w:lvlJc w:val="left"/>
      <w:pPr>
        <w:ind w:left="6480" w:hanging="361"/>
      </w:pPr>
      <w:rPr>
        <w:rFonts w:hint="default"/>
        <w:lang w:val="en-US" w:eastAsia="en-US" w:bidi="ar-SA"/>
      </w:rPr>
    </w:lvl>
    <w:lvl w:ilvl="7" w:tplc="29726268">
      <w:numFmt w:val="bullet"/>
      <w:lvlText w:val="•"/>
      <w:lvlJc w:val="left"/>
      <w:pPr>
        <w:ind w:left="7380" w:hanging="361"/>
      </w:pPr>
      <w:rPr>
        <w:rFonts w:hint="default"/>
        <w:lang w:val="en-US" w:eastAsia="en-US" w:bidi="ar-SA"/>
      </w:rPr>
    </w:lvl>
    <w:lvl w:ilvl="8" w:tplc="84C6163A">
      <w:numFmt w:val="bullet"/>
      <w:lvlText w:val="•"/>
      <w:lvlJc w:val="left"/>
      <w:pPr>
        <w:ind w:left="8280" w:hanging="361"/>
      </w:pPr>
      <w:rPr>
        <w:rFonts w:hint="default"/>
        <w:lang w:val="en-US" w:eastAsia="en-US" w:bidi="ar-SA"/>
      </w:rPr>
    </w:lvl>
  </w:abstractNum>
  <w:num w:numId="1" w16cid:durableId="1558324665">
    <w:abstractNumId w:val="15"/>
  </w:num>
  <w:num w:numId="2" w16cid:durableId="393167202">
    <w:abstractNumId w:val="10"/>
  </w:num>
  <w:num w:numId="3" w16cid:durableId="461462967">
    <w:abstractNumId w:val="5"/>
  </w:num>
  <w:num w:numId="4" w16cid:durableId="200174250">
    <w:abstractNumId w:val="8"/>
  </w:num>
  <w:num w:numId="5" w16cid:durableId="917059775">
    <w:abstractNumId w:val="6"/>
  </w:num>
  <w:num w:numId="6" w16cid:durableId="724065642">
    <w:abstractNumId w:val="13"/>
  </w:num>
  <w:num w:numId="7" w16cid:durableId="1623540347">
    <w:abstractNumId w:val="9"/>
  </w:num>
  <w:num w:numId="8" w16cid:durableId="2010786587">
    <w:abstractNumId w:val="14"/>
  </w:num>
  <w:num w:numId="9" w16cid:durableId="6448148">
    <w:abstractNumId w:val="7"/>
  </w:num>
  <w:num w:numId="10" w16cid:durableId="738750985">
    <w:abstractNumId w:val="4"/>
  </w:num>
  <w:num w:numId="11" w16cid:durableId="2060857515">
    <w:abstractNumId w:val="12"/>
  </w:num>
  <w:num w:numId="12" w16cid:durableId="1047338595">
    <w:abstractNumId w:val="0"/>
  </w:num>
  <w:num w:numId="13" w16cid:durableId="419719260">
    <w:abstractNumId w:val="3"/>
  </w:num>
  <w:num w:numId="14" w16cid:durableId="283315341">
    <w:abstractNumId w:val="2"/>
  </w:num>
  <w:num w:numId="15" w16cid:durableId="1201166008">
    <w:abstractNumId w:val="1"/>
  </w:num>
  <w:num w:numId="16" w16cid:durableId="968900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1504"/>
    <w:rsid w:val="001A4EE8"/>
    <w:rsid w:val="001C4DFC"/>
    <w:rsid w:val="00371439"/>
    <w:rsid w:val="00440081"/>
    <w:rsid w:val="004C0271"/>
    <w:rsid w:val="00624498"/>
    <w:rsid w:val="00641504"/>
    <w:rsid w:val="00675EAA"/>
    <w:rsid w:val="007A0E9C"/>
    <w:rsid w:val="008039B3"/>
    <w:rsid w:val="009612F7"/>
    <w:rsid w:val="00975D7E"/>
    <w:rsid w:val="00AA690F"/>
    <w:rsid w:val="00C63533"/>
    <w:rsid w:val="00D0796B"/>
    <w:rsid w:val="00DB41E6"/>
    <w:rsid w:val="00E40A16"/>
    <w:rsid w:val="00F3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1EB9"/>
  <w15:docId w15:val="{CF7E7440-12D5-4EE4-B2EF-5BD00620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 w:right="2"/>
      <w:jc w:val="center"/>
      <w:outlineLvl w:val="0"/>
    </w:pPr>
    <w:rPr>
      <w:b/>
      <w:bCs/>
      <w:sz w:val="24"/>
      <w:szCs w:val="24"/>
    </w:rPr>
  </w:style>
  <w:style w:type="paragraph" w:styleId="Heading2">
    <w:name w:val="heading 2"/>
    <w:basedOn w:val="Normal"/>
    <w:uiPriority w:val="9"/>
    <w:unhideWhenUsed/>
    <w:qFormat/>
    <w:pPr>
      <w:ind w:left="2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0A16"/>
    <w:pPr>
      <w:tabs>
        <w:tab w:val="center" w:pos="4680"/>
        <w:tab w:val="right" w:pos="9360"/>
      </w:tabs>
    </w:pPr>
  </w:style>
  <w:style w:type="character" w:customStyle="1" w:styleId="HeaderChar">
    <w:name w:val="Header Char"/>
    <w:basedOn w:val="DefaultParagraphFont"/>
    <w:link w:val="Header"/>
    <w:uiPriority w:val="99"/>
    <w:rsid w:val="00E40A16"/>
    <w:rPr>
      <w:rFonts w:ascii="Arial" w:eastAsia="Arial" w:hAnsi="Arial" w:cs="Arial"/>
    </w:rPr>
  </w:style>
  <w:style w:type="paragraph" w:styleId="Footer">
    <w:name w:val="footer"/>
    <w:basedOn w:val="Normal"/>
    <w:link w:val="FooterChar"/>
    <w:uiPriority w:val="99"/>
    <w:unhideWhenUsed/>
    <w:rsid w:val="00E40A16"/>
    <w:pPr>
      <w:tabs>
        <w:tab w:val="center" w:pos="4680"/>
        <w:tab w:val="right" w:pos="9360"/>
      </w:tabs>
    </w:pPr>
  </w:style>
  <w:style w:type="character" w:customStyle="1" w:styleId="FooterChar">
    <w:name w:val="Footer Char"/>
    <w:basedOn w:val="DefaultParagraphFont"/>
    <w:link w:val="Footer"/>
    <w:uiPriority w:val="99"/>
    <w:rsid w:val="00E40A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2798</Words>
  <Characters>15953</Characters>
  <Application>Microsoft Office Word</Application>
  <DocSecurity>0</DocSecurity>
  <Lines>132</Lines>
  <Paragraphs>37</Paragraphs>
  <ScaleCrop>false</ScaleCrop>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dc:description/>
  <cp:lastModifiedBy>Laurie</cp:lastModifiedBy>
  <cp:revision>16</cp:revision>
  <dcterms:created xsi:type="dcterms:W3CDTF">2026-06-15T17:40:00Z</dcterms:created>
  <dcterms:modified xsi:type="dcterms:W3CDTF">2026-06-15T17:55:00Z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Acrobat PDFMaker 26 for Word</vt:lpwstr>
  </property>
  <property fmtid="{D5CDD505-2E9C-101B-9397-08002B2CF9AE}" pid="4" name="LastSaved">
    <vt:filetime>2026-06-15T00:00:00Z</vt:filetime>
  </property>
  <property fmtid="{D5CDD505-2E9C-101B-9397-08002B2CF9AE}" pid="5" name="Producer">
    <vt:lpwstr>Adobe PDF Library 26.1.25</vt:lpwstr>
  </property>
  <property fmtid="{D5CDD505-2E9C-101B-9397-08002B2CF9AE}" pid="6" name="SourceModified">
    <vt:lpwstr/>
  </property>
</Properties>
</file>